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A5" w:rsidRPr="0045442A" w:rsidRDefault="003268A5" w:rsidP="003268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Приложение</w:t>
      </w:r>
      <w:r w:rsidR="0045442A"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</w:t>
      </w:r>
    </w:p>
    <w:p w:rsidR="003268A5" w:rsidRPr="0045442A" w:rsidRDefault="003268A5" w:rsidP="003268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приказу Управления образования</w:t>
      </w:r>
    </w:p>
    <w:p w:rsidR="003268A5" w:rsidRPr="0045442A" w:rsidRDefault="003268A5" w:rsidP="003268A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Артемовского городского округа </w:t>
      </w:r>
    </w:p>
    <w:p w:rsidR="003268A5" w:rsidRPr="0045442A" w:rsidRDefault="003268A5" w:rsidP="003268A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 xml:space="preserve">от </w:t>
      </w:r>
      <w:r w:rsidR="00EF1CCC">
        <w:rPr>
          <w:rFonts w:ascii="Times New Roman" w:hAnsi="Times New Roman" w:cs="Times New Roman"/>
          <w:sz w:val="24"/>
          <w:szCs w:val="24"/>
        </w:rPr>
        <w:t>_</w:t>
      </w:r>
      <w:r w:rsidR="00A718EE">
        <w:rPr>
          <w:rFonts w:ascii="Times New Roman" w:hAnsi="Times New Roman" w:cs="Times New Roman"/>
          <w:sz w:val="24"/>
          <w:szCs w:val="24"/>
        </w:rPr>
        <w:t>10.04.2014</w:t>
      </w:r>
      <w:r w:rsidR="00EF1CCC">
        <w:rPr>
          <w:rFonts w:ascii="Times New Roman" w:hAnsi="Times New Roman" w:cs="Times New Roman"/>
          <w:sz w:val="24"/>
          <w:szCs w:val="24"/>
        </w:rPr>
        <w:t>_</w:t>
      </w:r>
      <w:r w:rsidRPr="0045442A">
        <w:rPr>
          <w:rFonts w:ascii="Times New Roman" w:hAnsi="Times New Roman" w:cs="Times New Roman"/>
          <w:sz w:val="24"/>
          <w:szCs w:val="24"/>
        </w:rPr>
        <w:t xml:space="preserve"> № </w:t>
      </w:r>
      <w:r w:rsidR="00EF1CCC">
        <w:rPr>
          <w:rFonts w:ascii="Times New Roman" w:hAnsi="Times New Roman" w:cs="Times New Roman"/>
          <w:sz w:val="24"/>
          <w:szCs w:val="24"/>
        </w:rPr>
        <w:t>_</w:t>
      </w:r>
      <w:r w:rsidR="00A718EE">
        <w:rPr>
          <w:rFonts w:ascii="Times New Roman" w:hAnsi="Times New Roman" w:cs="Times New Roman"/>
          <w:sz w:val="24"/>
          <w:szCs w:val="24"/>
        </w:rPr>
        <w:t>118</w:t>
      </w:r>
      <w:r w:rsidR="00EF1CCC">
        <w:rPr>
          <w:rFonts w:ascii="Times New Roman" w:hAnsi="Times New Roman" w:cs="Times New Roman"/>
          <w:sz w:val="24"/>
          <w:szCs w:val="24"/>
        </w:rPr>
        <w:t>_</w:t>
      </w:r>
    </w:p>
    <w:p w:rsidR="003268A5" w:rsidRPr="0045442A" w:rsidRDefault="003268A5" w:rsidP="003268A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268A5" w:rsidRPr="0045442A" w:rsidRDefault="003268A5" w:rsidP="003268A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442A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Административный регламент</w:t>
      </w:r>
    </w:p>
    <w:p w:rsidR="003268A5" w:rsidRPr="0045442A" w:rsidRDefault="003268A5" w:rsidP="003268A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442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предоставления муниципальной услуги </w:t>
      </w:r>
      <w:bookmarkStart w:id="0" w:name="_GoBack"/>
      <w:bookmarkEnd w:id="0"/>
    </w:p>
    <w:p w:rsidR="003268A5" w:rsidRPr="0045442A" w:rsidRDefault="003268A5" w:rsidP="003268A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442A">
        <w:rPr>
          <w:rFonts w:ascii="Times New Roman" w:hAnsi="Times New Roman" w:cs="Times New Roman"/>
          <w:b/>
          <w:color w:val="000000"/>
          <w:sz w:val="24"/>
          <w:szCs w:val="24"/>
        </w:rPr>
        <w:t>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3268A5" w:rsidRPr="0045442A" w:rsidRDefault="003268A5" w:rsidP="003268A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68A5" w:rsidRPr="0045442A" w:rsidRDefault="003268A5" w:rsidP="00013D5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Общие положения</w:t>
      </w:r>
    </w:p>
    <w:p w:rsidR="003268A5" w:rsidRPr="0045442A" w:rsidRDefault="003268A5" w:rsidP="003268A5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3268A5" w:rsidRPr="0045442A" w:rsidRDefault="003268A5" w:rsidP="00013D59">
      <w:pPr>
        <w:numPr>
          <w:ilvl w:val="1"/>
          <w:numId w:val="1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iCs/>
          <w:sz w:val="24"/>
          <w:szCs w:val="24"/>
        </w:rPr>
        <w:t>Предмет регулирования регламента.</w:t>
      </w:r>
    </w:p>
    <w:p w:rsidR="003268A5" w:rsidRPr="0045442A" w:rsidRDefault="003268A5" w:rsidP="003268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 xml:space="preserve">1.1.1. </w:t>
      </w:r>
      <w:proofErr w:type="gramStart"/>
      <w:r w:rsidRPr="0045442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(далее - Административный регламент) разработан в соответствии с </w:t>
      </w:r>
      <w:hyperlink r:id="rId9" w:history="1">
        <w:r w:rsidRPr="0045442A">
          <w:rPr>
            <w:rFonts w:ascii="Times New Roman" w:hAnsi="Times New Roman" w:cs="Times New Roman"/>
            <w:sz w:val="24"/>
            <w:szCs w:val="24"/>
          </w:rPr>
          <w:t>Распоряжением</w:t>
        </w:r>
      </w:hyperlink>
      <w:r w:rsidRPr="0045442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17.12.2009 № 1993-р "Об утверждении сводного перечня первоочередных государственных и муниципальных услуг, предоставляемых в электронном виде" в целях повышения качества, доступности и оперативности предоставления информации</w:t>
      </w:r>
      <w:proofErr w:type="gramEnd"/>
      <w:r w:rsidRPr="0045442A">
        <w:rPr>
          <w:rFonts w:ascii="Times New Roman" w:hAnsi="Times New Roman" w:cs="Times New Roman"/>
          <w:sz w:val="24"/>
          <w:szCs w:val="24"/>
        </w:rPr>
        <w:t>, создания необходимых организационных условий для участников отношений, возникающих при предоставлении муниципальной услуги "Прием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сады)" (далее - муниципальная услуга) и определяет порядок, сроки и последовательность действий (административных процедур) при  предоставлении муниципальной услуги.</w:t>
      </w:r>
    </w:p>
    <w:p w:rsidR="003268A5" w:rsidRPr="0045442A" w:rsidRDefault="003268A5" w:rsidP="003268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45442A">
        <w:rPr>
          <w:rFonts w:ascii="Times New Roman" w:eastAsia="Times New Roman" w:hAnsi="Times New Roman" w:cs="Times New Roman"/>
          <w:iCs/>
          <w:sz w:val="24"/>
          <w:szCs w:val="24"/>
        </w:rPr>
        <w:t xml:space="preserve"> Круг заявителей.</w:t>
      </w:r>
    </w:p>
    <w:p w:rsidR="003268A5" w:rsidRPr="0045442A" w:rsidRDefault="003268A5" w:rsidP="003268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1.2.1. Муниципальная услуга предоставляется физическим лицам, являющимся родителями или законными представителями (при предоставлении решения органа опеки и попечительства об установлении опеки или попечительства над несовершеннолетним) ребенка, а также их уполномоченным представителям при предоставлении доверенности, заверенной родителем (законным представителем) (далее - заявитель).  При этом ребенок должен достичь возраста, необходимого для предоставления места в дошкольном образовательном учреждении (далее - ДОУ), являться гражданином Российской Федерации и проживать на территории Артемовского городского округа, либо иностранным гражданином и временно проживать на территории Артемовского городского округа, если иное не предусмотрено законом или международным договором Российской Федерации.</w:t>
      </w:r>
    </w:p>
    <w:p w:rsidR="003268A5" w:rsidRPr="0045442A" w:rsidRDefault="003268A5" w:rsidP="003268A5">
      <w:pPr>
        <w:tabs>
          <w:tab w:val="left" w:pos="851"/>
          <w:tab w:val="left" w:pos="1134"/>
          <w:tab w:val="num" w:pos="12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 w:rsidRPr="0045442A">
        <w:rPr>
          <w:rFonts w:ascii="Times New Roman" w:eastAsia="Times New Roman" w:hAnsi="Times New Roman" w:cs="Times New Roman"/>
          <w:iCs/>
          <w:sz w:val="24"/>
          <w:szCs w:val="24"/>
        </w:rPr>
        <w:t>Порядок информирования о предоставлении муниципальной услуги.</w:t>
      </w:r>
    </w:p>
    <w:p w:rsidR="003268A5" w:rsidRPr="0045442A" w:rsidRDefault="003268A5" w:rsidP="003268A5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 xml:space="preserve">1.3.1. Информирование осуществляется: </w:t>
      </w:r>
    </w:p>
    <w:p w:rsidR="003268A5" w:rsidRPr="0045442A" w:rsidRDefault="003268A5" w:rsidP="003268A5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 xml:space="preserve">1) Управлением образования Артемовского городского округа (далее - Управление образования) по адресу: 623780, Свердловская область, г. </w:t>
      </w:r>
      <w:proofErr w:type="gramStart"/>
      <w:r w:rsidRPr="0045442A">
        <w:rPr>
          <w:rFonts w:ascii="Times New Roman" w:hAnsi="Times New Roman" w:cs="Times New Roman"/>
          <w:sz w:val="24"/>
          <w:szCs w:val="24"/>
        </w:rPr>
        <w:t>Артемовский</w:t>
      </w:r>
      <w:proofErr w:type="gramEnd"/>
      <w:r w:rsidRPr="0045442A">
        <w:rPr>
          <w:rFonts w:ascii="Times New Roman" w:hAnsi="Times New Roman" w:cs="Times New Roman"/>
          <w:sz w:val="24"/>
          <w:szCs w:val="24"/>
        </w:rPr>
        <w:t>, ул. Комсомольская, д.18,</w:t>
      </w:r>
    </w:p>
    <w:p w:rsidR="003268A5" w:rsidRPr="0045442A" w:rsidRDefault="003268A5" w:rsidP="00013D59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телефону 8(34363) 2-48-55, 8 (34363) 2-46-47 (секретарь);</w:t>
      </w:r>
    </w:p>
    <w:p w:rsidR="003268A5" w:rsidRPr="0045442A" w:rsidRDefault="003268A5" w:rsidP="00013D59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электронной почте Управления образования:  </w:t>
      </w:r>
      <w:proofErr w:type="spellStart"/>
      <w:r w:rsidRPr="0045442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artuo</w:t>
      </w:r>
      <w:proofErr w:type="spellEnd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_02@</w:t>
      </w:r>
      <w:r w:rsidRPr="0045442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mail</w:t>
      </w: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spellStart"/>
      <w:r w:rsidRPr="0045442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ru</w:t>
      </w:r>
      <w:proofErr w:type="spellEnd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:rsidR="003268A5" w:rsidRPr="0045442A" w:rsidRDefault="003268A5" w:rsidP="00013D59">
      <w:pPr>
        <w:numPr>
          <w:ilvl w:val="0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сайте Управления образования:  http://www.uoart66.jumpa.ru;</w:t>
      </w:r>
    </w:p>
    <w:p w:rsidR="003268A5" w:rsidRPr="0045442A" w:rsidRDefault="003268A5" w:rsidP="003268A5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 xml:space="preserve">2)  На сайте Федеральной государственной информационной системы «Единый портал государственных и муниципальных услуг (функций)» (далее – Портал). </w:t>
      </w:r>
    </w:p>
    <w:p w:rsidR="003268A5" w:rsidRPr="0045442A" w:rsidRDefault="003268A5" w:rsidP="003268A5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 xml:space="preserve">Адрес Единого портала государственных и муниципальных услуг (функций): </w:t>
      </w:r>
      <w:hyperlink r:id="rId10" w:history="1">
        <w:r w:rsidRPr="0045442A">
          <w:rPr>
            <w:rFonts w:ascii="Times New Roman" w:hAnsi="Times New Roman" w:cs="Times New Roman"/>
            <w:sz w:val="24"/>
            <w:szCs w:val="24"/>
          </w:rPr>
          <w:t>http://www.gosuslugi.ru.</w:t>
        </w:r>
      </w:hyperlink>
    </w:p>
    <w:p w:rsidR="003268A5" w:rsidRPr="0045442A" w:rsidRDefault="003268A5" w:rsidP="003268A5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 xml:space="preserve">Адрес Портала государственных услуг Свердловской области: </w:t>
      </w:r>
      <w:hyperlink r:id="rId11" w:history="1">
        <w:r w:rsidRPr="0045442A">
          <w:rPr>
            <w:rFonts w:ascii="Times New Roman" w:hAnsi="Times New Roman" w:cs="Times New Roman"/>
            <w:sz w:val="24"/>
            <w:szCs w:val="24"/>
          </w:rPr>
          <w:t>http://pgu.midural.ru/</w:t>
        </w:r>
      </w:hyperlink>
    </w:p>
    <w:p w:rsidR="003268A5" w:rsidRPr="0045442A" w:rsidRDefault="003268A5" w:rsidP="003268A5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lastRenderedPageBreak/>
        <w:t xml:space="preserve">1.3.2. При изменении информации, регулирующей предоставление муниципальной услуги, осуществляется ее периодическое обновление. Внесение изменений на соответствующих сайтах осуществляется не позднее десяти рабочих дней, следующих за днем изменения сведений. </w:t>
      </w:r>
    </w:p>
    <w:p w:rsidR="003268A5" w:rsidRPr="0045442A" w:rsidRDefault="003268A5" w:rsidP="003268A5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1.3.3. Требования к форме и характеру взаимодействия сотрудников Управления образования, ответственных за предоставление муниципальной услуги, а также за информирование о ее предоставлении, с заявителями:</w:t>
      </w:r>
    </w:p>
    <w:p w:rsidR="003268A5" w:rsidRPr="0045442A" w:rsidRDefault="003268A5" w:rsidP="00013D59">
      <w:pPr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личном обращении заявителя или</w:t>
      </w:r>
      <w:r w:rsidRPr="0045442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ответе на телефонной звонок сотрудник представляется, назвав свою фамилию, имя, отчество, должность, предлагает представиться заявителю, выслушивает и уточняет суть вопроса, после чего</w:t>
      </w:r>
      <w:r w:rsidRPr="0045442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самостоятельно в вежливой и доступной форме дает четкий и полный ответ на обращение заявителя с предоставлением исчерпывающей информации; </w:t>
      </w:r>
      <w:proofErr w:type="gramEnd"/>
    </w:p>
    <w:p w:rsidR="003268A5" w:rsidRPr="0045442A" w:rsidRDefault="003268A5" w:rsidP="00013D59">
      <w:pPr>
        <w:numPr>
          <w:ilvl w:val="0"/>
          <w:numId w:val="1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 получения ответа при индивидуальном устном консультировании не должно превышать 15 минут.</w:t>
      </w:r>
    </w:p>
    <w:p w:rsidR="003268A5" w:rsidRPr="0045442A" w:rsidRDefault="003268A5" w:rsidP="003268A5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268A5" w:rsidRPr="0045442A" w:rsidRDefault="003268A5" w:rsidP="00013D59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</w:pPr>
      <w:r w:rsidRPr="004544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Стандарт </w:t>
      </w:r>
      <w:r w:rsidRPr="004544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4544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предоставления</w:t>
      </w:r>
      <w:r w:rsidRPr="004544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муниципальной </w:t>
      </w:r>
      <w:r w:rsidRPr="004544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услуги</w:t>
      </w:r>
    </w:p>
    <w:p w:rsidR="003268A5" w:rsidRPr="0045442A" w:rsidRDefault="003268A5" w:rsidP="003268A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3268A5" w:rsidRPr="0045442A" w:rsidRDefault="003268A5" w:rsidP="003268A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2.1. Наименование муниципальной услуги: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3268A5" w:rsidRPr="0045442A" w:rsidRDefault="003268A5" w:rsidP="0032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r w:rsidRPr="0045442A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564090" w:rsidRPr="0045442A" w:rsidRDefault="00564090" w:rsidP="003268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- через государственное бюджетное учреждение Свердловской области «Многофункциональный центр предоставления государственных и муниципальных услуг»  по принципу «одного окна»;</w:t>
      </w:r>
    </w:p>
    <w:p w:rsidR="003268A5" w:rsidRPr="0045442A" w:rsidRDefault="003268A5" w:rsidP="00013D59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Управлением образования - в части приема заявлений от заявителей и постановки детей на учет, ведения учета, предоставления детям мест в ДОУ;</w:t>
      </w:r>
    </w:p>
    <w:p w:rsidR="003268A5" w:rsidRPr="0045442A" w:rsidRDefault="003268A5" w:rsidP="00013D59">
      <w:pPr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учреждениями - в части зачисления детей в ДОУ.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>2.3.</w:t>
      </w: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 предоставления муниципальной услуги: </w:t>
      </w:r>
    </w:p>
    <w:p w:rsidR="003268A5" w:rsidRPr="0045442A" w:rsidRDefault="003268A5" w:rsidP="00013D5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постановка ребёнка на учет для зачисления в ДОУ;</w:t>
      </w:r>
    </w:p>
    <w:p w:rsidR="003268A5" w:rsidRPr="0045442A" w:rsidRDefault="003268A5" w:rsidP="00013D5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перевод ребёнка из одного ДОУ в другое ДОУ;</w:t>
      </w:r>
    </w:p>
    <w:p w:rsidR="003268A5" w:rsidRPr="0045442A" w:rsidRDefault="003268A5" w:rsidP="00013D5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выдача путёвки и зачисление ребенка в ДОУ.</w:t>
      </w:r>
    </w:p>
    <w:p w:rsidR="003268A5" w:rsidRPr="0045442A" w:rsidRDefault="003268A5" w:rsidP="00013D59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отказ в предоставлении муниципальной услуги.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услуги:</w:t>
      </w:r>
    </w:p>
    <w:p w:rsidR="003268A5" w:rsidRPr="0045442A" w:rsidRDefault="003268A5" w:rsidP="00013D59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постановка ребенка на учёт для зачисления (перевода) в ДОУ в течение 10 рабочих дней со дня приема заявления; </w:t>
      </w:r>
    </w:p>
    <w:p w:rsidR="003268A5" w:rsidRPr="0045442A" w:rsidRDefault="003268A5" w:rsidP="00013D59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выдача путёвки и зачисление (перевод) в ДОУ осуществляется в течение календарного года в сроки, определяемые дополнительно в соответствии с порядком комплектования ДОУ, утверждаемым приказом Управления образования;</w:t>
      </w:r>
    </w:p>
    <w:p w:rsidR="003268A5" w:rsidRPr="0045442A" w:rsidRDefault="003268A5" w:rsidP="00013D59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отказ в предоставлении муниципальной услуги в течение 10 рабочих дней со дня приема заявления.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2.5. Перечень нормативных правовых актов, регламентирующих </w:t>
      </w: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предоставление муниципальной услуги: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Конвенция о правах ребенка, одобренная Генеральной Ассамблеей ООН 20.11.1989 (Сборник международных договоров СССР, выпуск XLVI, 1993; «Ведомости Съезда народных депутатов СССР и Верховного Совета СССР» от 07.11.1990 № 45 ст.955);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Конституция Российской Федерации, принята всенародным голосованием 12.12.1993 ("Российская газета", № 7, 21.01.2009);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Гражданский кодекс Российской Федерации ("Российская газета", № 238-239,  08.12.1994); 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Федеральный закон Российской Федерации от 10.07.1992 № 3266-1 «Об образовании» (с изменениями и дополнениями) ("Российская газета", № 172 от 31.07.1992);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закон от 24.07.1998 № 124-ФЗ «Об основных гарантиях прав ребенка в Российской Федерации» ("Российская газета", № 147, 05.08.1998); 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06.10.2003 № 131-ФЗ «Об общих принципах организации местного самоуправления в Российской Федерации» ("Российская газета", № 202, 08.10.2003);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02.05.2006 № 59-ФЗ «О порядке рассмотрения обращений граждан Российской Федерации» («Российская газета» от 05.05.2006 № 95, Собрание законодательства Российской Федерации, от 08.05. 2006 № 19);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Федеральный закон от 27.07.2006 №152-ФЗ «О персональных данных» ("Российская газета", № 165, 29.07.2006, "Собрание законодательства РФ", 31.07.2006, № 31 (1 ч.), ст. 3451, "Парламентская газета", № 126-127, 03.08.2006); </w:t>
      </w:r>
    </w:p>
    <w:p w:rsidR="003268A5" w:rsidRPr="0045442A" w:rsidRDefault="005C229E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hyperlink r:id="rId12" w:history="1">
        <w:r w:rsidR="003268A5" w:rsidRPr="0045442A">
          <w:rPr>
            <w:rFonts w:ascii="Times New Roman" w:eastAsiaTheme="majorEastAsia" w:hAnsi="Times New Roman" w:cs="Times New Roman"/>
            <w:color w:val="000000" w:themeColor="text1"/>
            <w:sz w:val="24"/>
            <w:szCs w:val="24"/>
            <w:lang w:eastAsia="en-US"/>
          </w:rPr>
          <w:t>Федеральный закон</w:t>
        </w:r>
      </w:hyperlink>
      <w:r w:rsidR="003268A5"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("Российская газета", № 25, 13.02.2009);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27.07.2010 № 210-ФЗ «Об организации предоставления государственных и муниципальных услуг» ("Российская газета", № 168, 30.07.2010, Собрание законодательства РФ, 02.08.2010, № 31, ст. 4179);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распоряжение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 («Собрание законодательства Российской Федерации», 28.12. 2009 г., № 52 (часть II));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Типовое положение </w:t>
      </w: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 дошкольном образовательном учреждении</w:t>
      </w: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утвержденное приказом Министерства образования и науки Российской Федерации от </w:t>
      </w: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27.10.2011 № 2562;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en-US"/>
        </w:rPr>
        <w:t>постановление Администрации Артемовского городского округа от.25.02.2011 № 170-ПА «Об административных регламентах предоставления муниципальных услуг органами местного самоуправления Артемовского городского округа»;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Устав Артемовского городского округа;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Положение об Управлении образования Артемовского городского округа;</w:t>
      </w:r>
    </w:p>
    <w:p w:rsidR="003268A5" w:rsidRPr="0045442A" w:rsidRDefault="003268A5" w:rsidP="00013D59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иные нормативные правовые акты Российской Федерации, Свердловской области, муниципальные правовые акты.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2.6. Перечень документов, необходимых в соответствии с нормативными правовыми актами для предоставления муниципальной услуги: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 xml:space="preserve">2.6.1. Для постановки на учёт ребенка </w:t>
      </w:r>
      <w:r w:rsidRPr="0045442A">
        <w:rPr>
          <w:rFonts w:ascii="Times New Roman" w:hAnsi="Times New Roman" w:cs="Times New Roman"/>
          <w:color w:val="000000"/>
          <w:sz w:val="24"/>
          <w:szCs w:val="24"/>
        </w:rPr>
        <w:t>для зачисления (перевода) в ДОУ</w:t>
      </w:r>
      <w:r w:rsidRPr="0045442A">
        <w:rPr>
          <w:rFonts w:ascii="Times New Roman" w:hAnsi="Times New Roman" w:cs="Times New Roman"/>
          <w:sz w:val="24"/>
          <w:szCs w:val="24"/>
        </w:rPr>
        <w:t>: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заявление о постановке на учет для зачисления (перевода) ребенка в ДОУ (Приложение № 1, 2);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паспорт гражданина РФ или иной документ, удостоверяющий личность заявителя;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свидетельство о рождении ребенка;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документы, подтверждающие льготные основания для зачисления ребенка в ДОУ (Приложение № 3).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 xml:space="preserve">2.6.2. Для зачисления (перевода) ребенка в ДОУ: 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паспорт гражданина РФ</w:t>
      </w:r>
      <w:r w:rsidRPr="004544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или иной документ, удостоверяющий личность заявителя;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медицинское заключение (справка по форме Ф-26);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заключение психолого-медико-педагогической комиссии (при приеме в группы компенсирующей и комбинированной направленности);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заключение врачебной комиссии лечебно-профилактического учреждения (при приеме в группы оздоровительной направленности).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2.7.  Запрещается требовать от заявителя:</w:t>
      </w:r>
    </w:p>
    <w:p w:rsidR="003268A5" w:rsidRPr="0045442A" w:rsidRDefault="003268A5" w:rsidP="00013D59">
      <w:pPr>
        <w:numPr>
          <w:ilvl w:val="2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услуги, а также  предоставления документов и информации, которые находятся в распоряжении органов, предоставляющих муниципальную услугу;</w:t>
      </w:r>
    </w:p>
    <w:p w:rsidR="003268A5" w:rsidRPr="0045442A" w:rsidRDefault="003268A5" w:rsidP="00013D59">
      <w:pPr>
        <w:numPr>
          <w:ilvl w:val="2"/>
          <w:numId w:val="20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</w:t>
      </w:r>
      <w:hyperlink r:id="rId13" w:history="1">
        <w:r w:rsidRPr="0045442A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перечень</w:t>
        </w:r>
      </w:hyperlink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2.8. Основания для отказа  (приостановления) в предоставлении муниципальной услуги:</w:t>
      </w:r>
    </w:p>
    <w:p w:rsidR="003268A5" w:rsidRPr="0045442A" w:rsidRDefault="003268A5" w:rsidP="003268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2.8.1. При постановке на учёт ребёнка для зачисления (перевода) в ДОУ: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представление заявителем документов, предусмотренных пунктом 2.6.1., не в полном объеме;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представление заявителем документов, содержащих неверные и (или) неполные сведения;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достижение ребенком возраста 7 лет на 1 сентября текущего года.</w:t>
      </w:r>
    </w:p>
    <w:p w:rsidR="003268A5" w:rsidRPr="0045442A" w:rsidRDefault="003268A5" w:rsidP="003268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2.8.2. При выдаче путёвки и зачислении (переводе) ребенка в ДОУ: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достижение ребенком возраста 7 лет на 1 сентября </w:t>
      </w:r>
      <w:r w:rsidRPr="004544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текущего</w:t>
      </w: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года;</w:t>
      </w:r>
    </w:p>
    <w:p w:rsidR="003268A5" w:rsidRPr="0045442A" w:rsidRDefault="003268A5" w:rsidP="00013D59">
      <w:pPr>
        <w:widowControl w:val="0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письменное</w:t>
      </w:r>
      <w:r w:rsidRPr="0045442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обращение заявителя о прекращении предоставления муниципальной услуги.</w:t>
      </w:r>
    </w:p>
    <w:p w:rsidR="003268A5" w:rsidRPr="0045442A" w:rsidRDefault="003268A5" w:rsidP="003268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2.9. Решение о приостановлении или об отказе в предоставлении муниципальной услуги принимается не позднее 10 календарных дней с момента выявления обстоятельств, являющихся основанием для приостановления или отказа.</w:t>
      </w:r>
    </w:p>
    <w:p w:rsidR="003268A5" w:rsidRPr="0045442A" w:rsidRDefault="003268A5" w:rsidP="003268A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В адрес заявителя направляется уведомление</w:t>
      </w:r>
      <w:r w:rsidRPr="00454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42A">
        <w:rPr>
          <w:rFonts w:ascii="Times New Roman" w:hAnsi="Times New Roman" w:cs="Times New Roman"/>
          <w:sz w:val="24"/>
          <w:szCs w:val="24"/>
        </w:rPr>
        <w:t>(Приложения №4, №5) с указанием причин приостановления или отказа в предоставлении муниципальной услуги.</w:t>
      </w:r>
    </w:p>
    <w:p w:rsidR="003268A5" w:rsidRPr="0045442A" w:rsidRDefault="003268A5" w:rsidP="003268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 xml:space="preserve">2.10. </w:t>
      </w:r>
      <w:r w:rsidRPr="0045442A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Порядок, размер и основания взимания платы за предоставление муниципальной услуги. </w:t>
      </w:r>
    </w:p>
    <w:p w:rsidR="003268A5" w:rsidRPr="0045442A" w:rsidRDefault="003268A5" w:rsidP="003268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 xml:space="preserve">2.10.1. Предоставление муниципальной услуги осуществляется безвозмездно. </w:t>
      </w:r>
    </w:p>
    <w:p w:rsidR="003268A5" w:rsidRPr="0045442A" w:rsidRDefault="003268A5" w:rsidP="003268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bCs/>
          <w:sz w:val="24"/>
          <w:szCs w:val="24"/>
        </w:rPr>
        <w:t>2.11.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 информации о порядке предоставления муниципальной  услуги</w:t>
      </w:r>
    </w:p>
    <w:p w:rsidR="003268A5" w:rsidRPr="0045442A" w:rsidRDefault="003268A5" w:rsidP="003268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2.11.1.Помещения для предоставления муниципальной услуги должны быть размещены на этажах здания, не выше второго, и соответствовать противопожарным и санитарно-эпидемиологическим правилам и нормативам.</w:t>
      </w:r>
    </w:p>
    <w:p w:rsidR="003268A5" w:rsidRPr="0045442A" w:rsidRDefault="003268A5" w:rsidP="003268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2.11.2. Места информирования заявителей оборудуются: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информационными стендами с визуальной текстовой информацией;</w:t>
      </w:r>
    </w:p>
    <w:p w:rsidR="003268A5" w:rsidRPr="0045442A" w:rsidRDefault="003268A5" w:rsidP="00013D59">
      <w:pPr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стульями и столами, а также письменными принадлежностями, для возможности оформления документов.</w:t>
      </w:r>
    </w:p>
    <w:p w:rsidR="003268A5" w:rsidRPr="0045442A" w:rsidRDefault="003268A5" w:rsidP="003268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Информация должна быть достоверной, актуальной, оформленной в доступной для заявителей форме.</w:t>
      </w:r>
    </w:p>
    <w:p w:rsidR="003268A5" w:rsidRPr="0045442A" w:rsidRDefault="003268A5" w:rsidP="003268A5">
      <w:pPr>
        <w:tabs>
          <w:tab w:val="left" w:pos="993"/>
          <w:tab w:val="left" w:pos="1418"/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442A">
        <w:rPr>
          <w:rFonts w:ascii="Times New Roman" w:hAnsi="Times New Roman" w:cs="Times New Roman"/>
          <w:sz w:val="24"/>
          <w:szCs w:val="24"/>
        </w:rPr>
        <w:t>2.11.3. Кабинеты приема заявителей должны быть оборудованы информационными табличками с указанием  номера кабинета,  фамилии, имени, отчества и должности специалиста, осуществляющего предоставление муниципальной услуги,  графика работы.</w:t>
      </w:r>
    </w:p>
    <w:p w:rsidR="003268A5" w:rsidRPr="0045442A" w:rsidRDefault="003268A5" w:rsidP="003268A5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bCs/>
          <w:sz w:val="24"/>
          <w:szCs w:val="24"/>
        </w:rPr>
        <w:t>2.12. Показатели доступности и качества предоставления муниципальной услуги:</w:t>
      </w:r>
    </w:p>
    <w:p w:rsidR="003268A5" w:rsidRPr="0045442A" w:rsidRDefault="003268A5" w:rsidP="00013D59">
      <w:pPr>
        <w:numPr>
          <w:ilvl w:val="2"/>
          <w:numId w:val="21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bCs/>
          <w:sz w:val="24"/>
          <w:szCs w:val="24"/>
        </w:rPr>
        <w:t>соблюдение сроков предоставления муниципальной услуги;</w:t>
      </w:r>
    </w:p>
    <w:p w:rsidR="003268A5" w:rsidRPr="0045442A" w:rsidRDefault="003268A5" w:rsidP="00013D59">
      <w:pPr>
        <w:numPr>
          <w:ilvl w:val="2"/>
          <w:numId w:val="21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>отсутствие жалоб со стороны заявителей;</w:t>
      </w:r>
    </w:p>
    <w:p w:rsidR="003268A5" w:rsidRPr="0045442A" w:rsidRDefault="003268A5" w:rsidP="00013D59">
      <w:pPr>
        <w:numPr>
          <w:ilvl w:val="2"/>
          <w:numId w:val="21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 xml:space="preserve">количество взаимодействий заявителя с лицами, ответственными за предоставление муниципальной услуги; </w:t>
      </w:r>
    </w:p>
    <w:p w:rsidR="003268A5" w:rsidRPr="0045442A" w:rsidRDefault="003268A5" w:rsidP="00013D59">
      <w:pPr>
        <w:numPr>
          <w:ilvl w:val="2"/>
          <w:numId w:val="21"/>
        </w:num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3268A5" w:rsidRPr="0045442A" w:rsidRDefault="003268A5" w:rsidP="003268A5">
      <w:pPr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lastRenderedPageBreak/>
        <w:t>2.13. В процессе предоставления муниципальной услуги Управление образования обеспечивает соблюдение требований действующего законодательства Российской Федерации, а также настоящего регламента.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68A5" w:rsidRPr="0045442A" w:rsidRDefault="003268A5" w:rsidP="00013D59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3268A5" w:rsidRPr="0045442A" w:rsidRDefault="003268A5" w:rsidP="003268A5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 электронной форме</w:t>
      </w:r>
    </w:p>
    <w:p w:rsidR="003268A5" w:rsidRPr="0045442A" w:rsidRDefault="003268A5" w:rsidP="003268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42A">
        <w:rPr>
          <w:rFonts w:ascii="Times New Roman" w:hAnsi="Times New Roman" w:cs="Times New Roman"/>
          <w:color w:val="000000"/>
          <w:sz w:val="24"/>
          <w:szCs w:val="24"/>
        </w:rPr>
        <w:t>Административные процедуры при предоставлении муниципальной услуги:</w:t>
      </w:r>
    </w:p>
    <w:p w:rsidR="003268A5" w:rsidRPr="0045442A" w:rsidRDefault="003268A5" w:rsidP="00013D59">
      <w:pPr>
        <w:numPr>
          <w:ilvl w:val="1"/>
          <w:numId w:val="25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Приём</w:t>
      </w: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заявлений о постановке на учет для зачисления (перевода) ребенка в ДОУ (далее – заявление) осуществляется Управлением образования круглогодично в соответствии с установленным графиком приема заявителей.</w:t>
      </w:r>
    </w:p>
    <w:p w:rsidR="003268A5" w:rsidRPr="0045442A" w:rsidRDefault="003268A5" w:rsidP="003268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42A">
        <w:rPr>
          <w:rFonts w:ascii="Times New Roman" w:hAnsi="Times New Roman" w:cs="Times New Roman"/>
          <w:color w:val="000000"/>
          <w:sz w:val="24"/>
          <w:szCs w:val="24"/>
        </w:rPr>
        <w:t xml:space="preserve">3.2. Заявитель обращается в Управление образования лично. </w:t>
      </w:r>
    </w:p>
    <w:p w:rsidR="003268A5" w:rsidRPr="0045442A" w:rsidRDefault="003268A5" w:rsidP="003268A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442A">
        <w:rPr>
          <w:rFonts w:ascii="Times New Roman" w:hAnsi="Times New Roman" w:cs="Times New Roman"/>
          <w:color w:val="000000"/>
          <w:sz w:val="24"/>
          <w:szCs w:val="24"/>
        </w:rPr>
        <w:t>Заявитель вправе:</w:t>
      </w:r>
      <w:r w:rsidRPr="004544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8A5" w:rsidRPr="0045442A" w:rsidRDefault="003268A5" w:rsidP="00013D59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обратиться с заявлением с момента получения свидетельства о рождении ребенка и до достижения ребенком возраста 7 лет;</w:t>
      </w:r>
    </w:p>
    <w:p w:rsidR="003268A5" w:rsidRPr="0045442A" w:rsidRDefault="003268A5" w:rsidP="00013D59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выбрать ДОУ с учетом информации о виде ДОУ, наличии свободных мест и </w:t>
      </w: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реализуемой общеобразовательной программе дошкольного образования; </w:t>
      </w:r>
    </w:p>
    <w:p w:rsidR="003268A5" w:rsidRPr="0045442A" w:rsidRDefault="003268A5" w:rsidP="00013D59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указать в</w:t>
      </w: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заявлении основное для зачисления (перевода) ДОУ и два дополнительных ДОУ, а также дату желаемого зачисления (перевода) в ДОУ.</w:t>
      </w:r>
    </w:p>
    <w:p w:rsidR="003268A5" w:rsidRPr="0045442A" w:rsidRDefault="003268A5" w:rsidP="00013D59">
      <w:pPr>
        <w:widowControl w:val="0"/>
        <w:numPr>
          <w:ilvl w:val="1"/>
          <w:numId w:val="24"/>
        </w:numPr>
        <w:tabs>
          <w:tab w:val="left" w:pos="0"/>
          <w:tab w:val="left" w:pos="1134"/>
          <w:tab w:val="left" w:pos="1410"/>
        </w:tabs>
        <w:spacing w:after="0" w:line="240" w:lineRule="auto"/>
        <w:ind w:left="0" w:right="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Заявитель в обязательном порядке дает согласие на обработку его персональных данных и персональных данных его ребенка в порядке, установленном законодательством Российской Федерации, которое фиксируется его подписью.</w:t>
      </w:r>
    </w:p>
    <w:p w:rsidR="003268A5" w:rsidRPr="0045442A" w:rsidRDefault="003268A5" w:rsidP="00013D59">
      <w:pPr>
        <w:widowControl w:val="0"/>
        <w:numPr>
          <w:ilvl w:val="1"/>
          <w:numId w:val="24"/>
        </w:numPr>
        <w:tabs>
          <w:tab w:val="left" w:pos="0"/>
          <w:tab w:val="left" w:pos="1134"/>
          <w:tab w:val="left" w:pos="1410"/>
        </w:tabs>
        <w:spacing w:after="0" w:line="240" w:lineRule="auto"/>
        <w:ind w:left="0" w:right="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изменения данных, указанных в заявлении, заявитель обязан уведомить Управление образования об этом  в течение 10 дней.</w:t>
      </w:r>
    </w:p>
    <w:p w:rsidR="003268A5" w:rsidRPr="0045442A" w:rsidRDefault="003268A5" w:rsidP="003268A5">
      <w:pPr>
        <w:widowControl w:val="0"/>
        <w:tabs>
          <w:tab w:val="left" w:pos="0"/>
          <w:tab w:val="left" w:pos="1134"/>
          <w:tab w:val="left" w:pos="1410"/>
        </w:tabs>
        <w:spacing w:after="0" w:line="240" w:lineRule="auto"/>
        <w:ind w:left="709" w:right="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1842"/>
      </w:tblGrid>
      <w:tr w:rsidR="003268A5" w:rsidRPr="0045442A" w:rsidTr="002B7142">
        <w:trPr>
          <w:tblHeader/>
        </w:trPr>
        <w:tc>
          <w:tcPr>
            <w:tcW w:w="709" w:type="dxa"/>
          </w:tcPr>
          <w:p w:rsidR="003268A5" w:rsidRPr="0045442A" w:rsidRDefault="003268A5" w:rsidP="003268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442A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3268A5" w:rsidRPr="0045442A" w:rsidRDefault="003268A5" w:rsidP="003268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442A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Действия</w:t>
            </w:r>
            <w:r w:rsidRPr="0045442A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административной процедуры</w:t>
            </w:r>
          </w:p>
        </w:tc>
        <w:tc>
          <w:tcPr>
            <w:tcW w:w="1842" w:type="dxa"/>
          </w:tcPr>
          <w:p w:rsidR="003268A5" w:rsidRPr="0045442A" w:rsidRDefault="003268A5" w:rsidP="003268A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45442A">
              <w:rPr>
                <w:rFonts w:ascii="Times New Roman" w:hAnsi="Times New Roman" w:cs="Times New Roman"/>
                <w:iCs/>
                <w:sz w:val="24"/>
                <w:szCs w:val="24"/>
              </w:rPr>
              <w:t>Максимальный срок</w:t>
            </w:r>
          </w:p>
        </w:tc>
      </w:tr>
      <w:tr w:rsidR="003268A5" w:rsidRPr="0045442A" w:rsidTr="002B7142">
        <w:trPr>
          <w:cantSplit/>
        </w:trPr>
        <w:tc>
          <w:tcPr>
            <w:tcW w:w="709" w:type="dxa"/>
          </w:tcPr>
          <w:p w:rsidR="003268A5" w:rsidRPr="0045442A" w:rsidRDefault="003268A5" w:rsidP="00013D5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</w:tcPr>
          <w:p w:rsidR="003268A5" w:rsidRPr="0045442A" w:rsidRDefault="003268A5" w:rsidP="003268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Прием</w:t>
            </w:r>
            <w:proofErr w:type="spellEnd"/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заявлени</w:t>
            </w:r>
            <w:proofErr w:type="spellEnd"/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я </w:t>
            </w:r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Приложени</w:t>
            </w:r>
            <w:proofErr w:type="spellEnd"/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№1</w:t>
            </w:r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№2</w:t>
            </w:r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842" w:type="dxa"/>
          </w:tcPr>
          <w:p w:rsidR="003268A5" w:rsidRPr="0045442A" w:rsidRDefault="003268A5" w:rsidP="003268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42A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3268A5" w:rsidRPr="0045442A" w:rsidTr="002B7142">
        <w:trPr>
          <w:cantSplit/>
          <w:trHeight w:val="630"/>
        </w:trPr>
        <w:tc>
          <w:tcPr>
            <w:tcW w:w="709" w:type="dxa"/>
          </w:tcPr>
          <w:p w:rsidR="003268A5" w:rsidRPr="0045442A" w:rsidRDefault="003268A5" w:rsidP="00013D5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</w:tcPr>
          <w:p w:rsidR="003268A5" w:rsidRPr="0045442A" w:rsidRDefault="003268A5" w:rsidP="003268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442A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заполнения заявления и соответствия копий документов заявителя оригиналу</w:t>
            </w:r>
          </w:p>
        </w:tc>
        <w:tc>
          <w:tcPr>
            <w:tcW w:w="1842" w:type="dxa"/>
          </w:tcPr>
          <w:p w:rsidR="003268A5" w:rsidRPr="0045442A" w:rsidRDefault="003268A5" w:rsidP="003268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42A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3268A5" w:rsidRPr="0045442A" w:rsidTr="002B7142">
        <w:trPr>
          <w:cantSplit/>
        </w:trPr>
        <w:tc>
          <w:tcPr>
            <w:tcW w:w="709" w:type="dxa"/>
          </w:tcPr>
          <w:p w:rsidR="003268A5" w:rsidRPr="0045442A" w:rsidRDefault="003268A5" w:rsidP="00013D5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</w:tcPr>
          <w:p w:rsidR="003268A5" w:rsidRPr="0045442A" w:rsidRDefault="003268A5" w:rsidP="003268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 оформлении заявления  надлежащим образом регистрация заявления в </w:t>
            </w:r>
            <w:r w:rsidRPr="0045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Реестре принятых заявлений о постановке на учет для зачисления</w:t>
            </w:r>
            <w:proofErr w:type="gramEnd"/>
            <w:r w:rsidRPr="00454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(перевода) ребенка в ДОУ  (Приложение № 6)</w:t>
            </w:r>
          </w:p>
        </w:tc>
        <w:tc>
          <w:tcPr>
            <w:tcW w:w="1842" w:type="dxa"/>
          </w:tcPr>
          <w:p w:rsidR="003268A5" w:rsidRPr="0045442A" w:rsidRDefault="003268A5" w:rsidP="003268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442A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3268A5" w:rsidRPr="0045442A" w:rsidTr="002B7142">
        <w:trPr>
          <w:cantSplit/>
        </w:trPr>
        <w:tc>
          <w:tcPr>
            <w:tcW w:w="709" w:type="dxa"/>
          </w:tcPr>
          <w:p w:rsidR="003268A5" w:rsidRPr="0045442A" w:rsidRDefault="003268A5" w:rsidP="00013D5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8" w:type="dxa"/>
          </w:tcPr>
          <w:p w:rsidR="003268A5" w:rsidRPr="0045442A" w:rsidRDefault="003268A5" w:rsidP="003268A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 оформлении заявления ненадлежащим образом направление уведомления об отказе в постановке на учёт для зачисления</w:t>
            </w:r>
            <w:proofErr w:type="gramEnd"/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(перевода) в ДОУ (Приложения № 4, № 5)</w:t>
            </w:r>
          </w:p>
        </w:tc>
        <w:tc>
          <w:tcPr>
            <w:tcW w:w="1842" w:type="dxa"/>
          </w:tcPr>
          <w:p w:rsidR="003268A5" w:rsidRPr="0045442A" w:rsidRDefault="003268A5" w:rsidP="00013D59">
            <w:pPr>
              <w:numPr>
                <w:ilvl w:val="0"/>
                <w:numId w:val="1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5442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рабочих дней</w:t>
            </w:r>
          </w:p>
        </w:tc>
      </w:tr>
    </w:tbl>
    <w:p w:rsidR="003268A5" w:rsidRPr="0045442A" w:rsidRDefault="003268A5" w:rsidP="00013D59">
      <w:pPr>
        <w:widowControl w:val="0"/>
        <w:numPr>
          <w:ilvl w:val="0"/>
          <w:numId w:val="22"/>
        </w:numPr>
        <w:tabs>
          <w:tab w:val="left" w:pos="0"/>
          <w:tab w:val="left" w:pos="1134"/>
          <w:tab w:val="left" w:pos="1635"/>
        </w:tabs>
        <w:spacing w:after="0" w:line="240" w:lineRule="auto"/>
        <w:ind w:right="80"/>
        <w:contextualSpacing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shd w:val="clear" w:color="auto" w:fill="FFFFFF"/>
        </w:rPr>
      </w:pPr>
    </w:p>
    <w:p w:rsidR="003268A5" w:rsidRPr="0045442A" w:rsidRDefault="003268A5" w:rsidP="00013D59">
      <w:pPr>
        <w:widowControl w:val="0"/>
        <w:numPr>
          <w:ilvl w:val="1"/>
          <w:numId w:val="22"/>
        </w:numPr>
        <w:tabs>
          <w:tab w:val="left" w:pos="0"/>
          <w:tab w:val="left" w:pos="1134"/>
          <w:tab w:val="left" w:pos="1635"/>
        </w:tabs>
        <w:spacing w:after="0" w:line="240" w:lineRule="auto"/>
        <w:ind w:right="80"/>
        <w:contextualSpacing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shd w:val="clear" w:color="auto" w:fill="FFFFFF"/>
        </w:rPr>
      </w:pPr>
    </w:p>
    <w:p w:rsidR="003268A5" w:rsidRPr="0045442A" w:rsidRDefault="003268A5" w:rsidP="00013D59">
      <w:pPr>
        <w:widowControl w:val="0"/>
        <w:numPr>
          <w:ilvl w:val="1"/>
          <w:numId w:val="22"/>
        </w:numPr>
        <w:tabs>
          <w:tab w:val="left" w:pos="0"/>
          <w:tab w:val="left" w:pos="1134"/>
          <w:tab w:val="left" w:pos="1635"/>
        </w:tabs>
        <w:spacing w:after="0" w:line="240" w:lineRule="auto"/>
        <w:ind w:right="80"/>
        <w:contextualSpacing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shd w:val="clear" w:color="auto" w:fill="FFFFFF"/>
        </w:rPr>
      </w:pPr>
    </w:p>
    <w:p w:rsidR="003268A5" w:rsidRPr="0045442A" w:rsidRDefault="003268A5" w:rsidP="003268A5">
      <w:pPr>
        <w:widowControl w:val="0"/>
        <w:tabs>
          <w:tab w:val="left" w:pos="0"/>
          <w:tab w:val="left" w:pos="1134"/>
          <w:tab w:val="left" w:pos="1635"/>
        </w:tabs>
        <w:spacing w:after="0" w:line="240" w:lineRule="auto"/>
        <w:ind w:left="709" w:right="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68A5" w:rsidRPr="0045442A" w:rsidRDefault="003268A5" w:rsidP="00013D59">
      <w:pPr>
        <w:widowControl w:val="0"/>
        <w:numPr>
          <w:ilvl w:val="1"/>
          <w:numId w:val="22"/>
        </w:numPr>
        <w:tabs>
          <w:tab w:val="left" w:pos="0"/>
          <w:tab w:val="left" w:pos="1134"/>
          <w:tab w:val="left" w:pos="1635"/>
        </w:tabs>
        <w:spacing w:after="0" w:line="240" w:lineRule="auto"/>
        <w:ind w:left="0" w:right="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Результатом регистрации заявлений является обращение, подтверждающее прием и регистрацию документов (далее по тексту - обращение) (Приложение № 11), которое передается заявителю лично  в бумажном виде.</w:t>
      </w:r>
    </w:p>
    <w:p w:rsidR="003268A5" w:rsidRPr="0045442A" w:rsidRDefault="003268A5" w:rsidP="00013D59">
      <w:pPr>
        <w:widowControl w:val="0"/>
        <w:numPr>
          <w:ilvl w:val="1"/>
          <w:numId w:val="22"/>
        </w:numPr>
        <w:tabs>
          <w:tab w:val="left" w:pos="0"/>
          <w:tab w:val="left" w:pos="1134"/>
          <w:tab w:val="left" w:pos="1635"/>
        </w:tabs>
        <w:spacing w:after="0" w:line="240" w:lineRule="auto"/>
        <w:ind w:left="0" w:right="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>До 1 мая текущего года руководители ДОУ представляют в Управление образования Информацию о возможной заполняемости ДОУ на текущий год  (Приложение №7) с указанием свободных ме</w:t>
      </w: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</w:rPr>
        <w:t>ст в гр</w:t>
      </w:r>
      <w:proofErr w:type="gramEnd"/>
      <w:r w:rsidRPr="0045442A">
        <w:rPr>
          <w:rFonts w:ascii="Times New Roman" w:eastAsia="Times New Roman" w:hAnsi="Times New Roman" w:cs="Times New Roman"/>
          <w:sz w:val="24"/>
          <w:szCs w:val="24"/>
        </w:rPr>
        <w:t>уппах в соответствии с каждой возрастной категорией детей и утверждёнными объёмными показателями.</w:t>
      </w:r>
    </w:p>
    <w:p w:rsidR="003268A5" w:rsidRPr="0045442A" w:rsidRDefault="003268A5" w:rsidP="00013D59">
      <w:pPr>
        <w:widowControl w:val="0"/>
        <w:numPr>
          <w:ilvl w:val="1"/>
          <w:numId w:val="22"/>
        </w:numPr>
        <w:tabs>
          <w:tab w:val="left" w:pos="0"/>
          <w:tab w:val="left" w:pos="1134"/>
          <w:tab w:val="left" w:pos="1322"/>
          <w:tab w:val="left" w:pos="1635"/>
        </w:tabs>
        <w:spacing w:after="0" w:line="240" w:lineRule="auto"/>
        <w:ind w:left="0" w:right="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>Управление образования:</w:t>
      </w:r>
    </w:p>
    <w:p w:rsidR="003268A5" w:rsidRPr="0045442A" w:rsidRDefault="003268A5" w:rsidP="00013D59">
      <w:pPr>
        <w:numPr>
          <w:ilvl w:val="2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основании  представленной информации формирует Реестр возможной заполняемости  ДОУ на текущий год (Приложение № 8);</w:t>
      </w:r>
    </w:p>
    <w:p w:rsidR="003268A5" w:rsidRPr="0045442A" w:rsidRDefault="003268A5" w:rsidP="00013D59">
      <w:pPr>
        <w:numPr>
          <w:ilvl w:val="2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 срок до 1 июня текущего года направляет утверждённые списки детей, которым предоставлено место в ДОУ (Приложение № 9);</w:t>
      </w:r>
    </w:p>
    <w:p w:rsidR="003268A5" w:rsidRPr="0045442A" w:rsidRDefault="003268A5" w:rsidP="00013D59">
      <w:pPr>
        <w:numPr>
          <w:ilvl w:val="2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в срок до 1 июля текущего года обеспечивает оформление путёвок для зачисления детей в ДОУ (Приложение № 10).</w:t>
      </w:r>
    </w:p>
    <w:p w:rsidR="003268A5" w:rsidRPr="0045442A" w:rsidRDefault="003268A5" w:rsidP="00013D59">
      <w:pPr>
        <w:widowControl w:val="0"/>
        <w:numPr>
          <w:ilvl w:val="1"/>
          <w:numId w:val="22"/>
        </w:numPr>
        <w:tabs>
          <w:tab w:val="left" w:pos="0"/>
          <w:tab w:val="left" w:pos="1134"/>
          <w:tab w:val="left" w:pos="1635"/>
        </w:tabs>
        <w:spacing w:after="0" w:line="240" w:lineRule="auto"/>
        <w:ind w:left="0" w:right="8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sz w:val="24"/>
          <w:szCs w:val="24"/>
        </w:rPr>
        <w:t xml:space="preserve">Выдача путевок и зачисление детей в ДОУ осуществляется </w:t>
      </w:r>
      <w:r w:rsidRPr="004544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очередностью постановки на учет</w:t>
      </w:r>
      <w:r w:rsidRPr="0045442A">
        <w:rPr>
          <w:rFonts w:ascii="Times New Roman" w:eastAsia="Times New Roman" w:hAnsi="Times New Roman" w:cs="Times New Roman"/>
          <w:sz w:val="24"/>
          <w:szCs w:val="24"/>
        </w:rPr>
        <w:t xml:space="preserve"> и с учетом имеющихся льгот на преимущественное право на зачисление в ДОУ (Приложение №3).</w:t>
      </w:r>
    </w:p>
    <w:p w:rsidR="003268A5" w:rsidRPr="0045442A" w:rsidRDefault="003268A5" w:rsidP="00013D59">
      <w:pPr>
        <w:numPr>
          <w:ilvl w:val="1"/>
          <w:numId w:val="22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Руководитель ДОУ:</w:t>
      </w:r>
    </w:p>
    <w:p w:rsidR="003268A5" w:rsidRPr="0045442A" w:rsidRDefault="003268A5" w:rsidP="00013D59">
      <w:pPr>
        <w:numPr>
          <w:ilvl w:val="2"/>
          <w:numId w:val="22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осуществляет зачисление детей в ДОУ на основании путевок в срок до 1сентября в период комплектования, в течение месяца - в период доукомплектования; </w:t>
      </w:r>
    </w:p>
    <w:p w:rsidR="003268A5" w:rsidRPr="0045442A" w:rsidRDefault="003268A5" w:rsidP="00013D59">
      <w:pPr>
        <w:numPr>
          <w:ilvl w:val="2"/>
          <w:numId w:val="22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 зачислении ребенка в ДОУ </w:t>
      </w: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обязан</w:t>
      </w:r>
      <w:proofErr w:type="gramEnd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:rsidR="003268A5" w:rsidRPr="0045442A" w:rsidRDefault="003268A5" w:rsidP="00013D59">
      <w:pPr>
        <w:numPr>
          <w:ilvl w:val="0"/>
          <w:numId w:val="10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ознакомить заявителя с Уставом, лицензией, основными общеобразовательными программами, реализуемыми ДОУ, и другими документами, регламентирующими организацию образовательного процесса;</w:t>
      </w:r>
    </w:p>
    <w:p w:rsidR="003268A5" w:rsidRPr="0045442A" w:rsidRDefault="003268A5" w:rsidP="00013D59">
      <w:pPr>
        <w:numPr>
          <w:ilvl w:val="0"/>
          <w:numId w:val="10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заключить договор с заявителем и ознакомить с документами, определяющими право на получение компенсации родительской платы за содержание ребенка в ДОУ;</w:t>
      </w:r>
    </w:p>
    <w:p w:rsidR="003268A5" w:rsidRPr="0045442A" w:rsidRDefault="003268A5" w:rsidP="00013D59">
      <w:pPr>
        <w:numPr>
          <w:ilvl w:val="0"/>
          <w:numId w:val="10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издать приказ о зачислении ребенка. </w:t>
      </w:r>
    </w:p>
    <w:p w:rsidR="003268A5" w:rsidRPr="0045442A" w:rsidRDefault="003268A5" w:rsidP="00013D59">
      <w:pPr>
        <w:numPr>
          <w:ilvl w:val="1"/>
          <w:numId w:val="22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случае</w:t>
      </w: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proofErr w:type="gramEnd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если заявитель после получения путевки не обратился в ДОУ  в течение одного месяца со дня ее получения, путевка считается недействительной.</w:t>
      </w:r>
    </w:p>
    <w:p w:rsidR="003268A5" w:rsidRPr="0045442A" w:rsidRDefault="003268A5" w:rsidP="00013D59">
      <w:pPr>
        <w:numPr>
          <w:ilvl w:val="0"/>
          <w:numId w:val="22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268A5" w:rsidRPr="0045442A" w:rsidRDefault="003268A5" w:rsidP="00013D59">
      <w:pPr>
        <w:numPr>
          <w:ilvl w:val="1"/>
          <w:numId w:val="26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случае</w:t>
      </w: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proofErr w:type="gramEnd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если заявитель не обратился за получением путевки (после его уведомления) в Управление образования в течение месяца со дня его уведомления, путевка аннулируется.</w:t>
      </w:r>
    </w:p>
    <w:p w:rsidR="003268A5" w:rsidRPr="0045442A" w:rsidRDefault="003268A5" w:rsidP="00013D59">
      <w:pPr>
        <w:numPr>
          <w:ilvl w:val="1"/>
          <w:numId w:val="26"/>
        </w:numPr>
        <w:shd w:val="clear" w:color="auto" w:fill="FFFFFF"/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случае</w:t>
      </w: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proofErr w:type="gramEnd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если Управление образования не имеет возможности уведомить заявителя в связи с изменением данных, указанных в заявлении, за заявителем сохраняется право получения путевки до 1 сентября текущего года.</w:t>
      </w:r>
    </w:p>
    <w:p w:rsidR="003268A5" w:rsidRPr="0045442A" w:rsidRDefault="003268A5" w:rsidP="003268A5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268A5" w:rsidRPr="0045442A" w:rsidRDefault="003268A5" w:rsidP="00013D5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proofErr w:type="gramStart"/>
      <w:r w:rsidRPr="004544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Контроль за</w:t>
      </w:r>
      <w:proofErr w:type="gramEnd"/>
      <w:r w:rsidRPr="0045442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предоставлением муниципальной услуги</w:t>
      </w:r>
    </w:p>
    <w:p w:rsidR="003268A5" w:rsidRPr="0045442A" w:rsidRDefault="003268A5" w:rsidP="003268A5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442A">
        <w:rPr>
          <w:rFonts w:ascii="Times New Roman" w:eastAsia="MS Mincho" w:hAnsi="Times New Roman" w:cs="Times New Roman"/>
          <w:sz w:val="24"/>
          <w:szCs w:val="24"/>
        </w:rPr>
        <w:t xml:space="preserve">4.1. </w:t>
      </w:r>
      <w:proofErr w:type="gramStart"/>
      <w:r w:rsidRPr="0045442A">
        <w:rPr>
          <w:rFonts w:ascii="Times New Roman" w:eastAsia="MS Mincho" w:hAnsi="Times New Roman" w:cs="Times New Roman"/>
          <w:sz w:val="24"/>
          <w:szCs w:val="24"/>
        </w:rPr>
        <w:t>Контроль за</w:t>
      </w:r>
      <w:proofErr w:type="gramEnd"/>
      <w:r w:rsidRPr="0045442A">
        <w:rPr>
          <w:rFonts w:ascii="Times New Roman" w:eastAsia="MS Mincho" w:hAnsi="Times New Roman" w:cs="Times New Roman"/>
          <w:sz w:val="24"/>
          <w:szCs w:val="24"/>
        </w:rPr>
        <w:t xml:space="preserve"> порядком предоставления и качеством предоставления муниципальной услуги, а также исполнения специалистами, ответственными за предоставление муниципальной услуги осуществляет начальник Управления образования.</w:t>
      </w:r>
    </w:p>
    <w:p w:rsidR="003268A5" w:rsidRPr="0045442A" w:rsidRDefault="003268A5" w:rsidP="003268A5">
      <w:pPr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3268A5" w:rsidRPr="0045442A" w:rsidRDefault="003268A5" w:rsidP="00013D59">
      <w:pPr>
        <w:numPr>
          <w:ilvl w:val="0"/>
          <w:numId w:val="26"/>
        </w:numPr>
        <w:spacing w:after="120" w:line="240" w:lineRule="auto"/>
        <w:ind w:left="0" w:firstLine="709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5442A">
        <w:rPr>
          <w:rFonts w:ascii="Times New Roman" w:eastAsia="MS Mincho" w:hAnsi="Times New Roman" w:cs="Times New Roman"/>
          <w:b/>
          <w:bCs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3268A5" w:rsidRPr="0045442A" w:rsidRDefault="003268A5" w:rsidP="00013D59">
      <w:pPr>
        <w:keepNext/>
        <w:numPr>
          <w:ilvl w:val="1"/>
          <w:numId w:val="18"/>
        </w:numPr>
        <w:tabs>
          <w:tab w:val="left" w:pos="993"/>
          <w:tab w:val="left" w:pos="1276"/>
        </w:tabs>
        <w:spacing w:after="12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proofErr w:type="gramStart"/>
      <w:r w:rsidRPr="0045442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В случае, когда заявитель не согласен с решениями, принятыми в процессе предоставления муниципальной услуги, он вправе обжаловать  их в досудебном порядке в соответствии с действующим законодательством Российской Федерации путем личного устного или письменного обращения, его направления по электронной почте.</w:t>
      </w:r>
      <w:proofErr w:type="gramEnd"/>
    </w:p>
    <w:p w:rsidR="003268A5" w:rsidRPr="0045442A" w:rsidRDefault="003268A5" w:rsidP="00013D59">
      <w:pPr>
        <w:keepNext/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45442A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 xml:space="preserve"> Заявитель может обратиться с жалобой, в том числе в следующих случаях:</w:t>
      </w:r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1" w:name="sub_110101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нарушение срока регистрации заявления о предоставлении муниципальной услуги либо срока ее предоставления;</w:t>
      </w:r>
      <w:bookmarkStart w:id="2" w:name="sub_110103"/>
      <w:bookmarkEnd w:id="1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bookmarkStart w:id="3" w:name="sub_110104"/>
      <w:bookmarkEnd w:id="2"/>
      <w:proofErr w:type="gramEnd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  <w:bookmarkStart w:id="4" w:name="sub_110106"/>
      <w:bookmarkEnd w:id="3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bookmarkStart w:id="5" w:name="sub_110107"/>
      <w:bookmarkEnd w:id="4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bookmarkEnd w:id="5"/>
    <w:p w:rsidR="003268A5" w:rsidRPr="0045442A" w:rsidRDefault="003268A5" w:rsidP="00013D59">
      <w:pPr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442A">
        <w:rPr>
          <w:rFonts w:ascii="Times New Roman" w:eastAsia="MS Mincho" w:hAnsi="Times New Roman" w:cs="Times New Roman"/>
          <w:sz w:val="24"/>
          <w:szCs w:val="24"/>
        </w:rPr>
        <w:t>Заявитель вправе обратиться для получения консультаций или подачи жалобы по адресам и телефонам, указанным в п. 1.3.1  настоящего регламента.</w:t>
      </w:r>
      <w:bookmarkStart w:id="6" w:name="sub_11025"/>
    </w:p>
    <w:p w:rsidR="003268A5" w:rsidRPr="0045442A" w:rsidRDefault="003268A5" w:rsidP="00013D59">
      <w:pPr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442A">
        <w:rPr>
          <w:rFonts w:ascii="Times New Roman" w:eastAsia="MS Mincho" w:hAnsi="Times New Roman" w:cs="Times New Roman"/>
          <w:sz w:val="24"/>
          <w:szCs w:val="24"/>
        </w:rPr>
        <w:t>Жалоба должна содержать:</w:t>
      </w:r>
      <w:bookmarkStart w:id="7" w:name="sub_110251"/>
      <w:bookmarkEnd w:id="6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442A">
        <w:rPr>
          <w:rFonts w:ascii="Times New Roman" w:eastAsia="MS Mincho" w:hAnsi="Times New Roman" w:cs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специалиста, решения и действия (бездействие) которых обжалуются;</w:t>
      </w:r>
      <w:bookmarkStart w:id="8" w:name="sub_110252"/>
      <w:bookmarkEnd w:id="7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442A">
        <w:rPr>
          <w:rFonts w:ascii="Times New Roman" w:eastAsia="MS Mincho" w:hAnsi="Times New Roman" w:cs="Times New Roman"/>
          <w:sz w:val="24"/>
          <w:szCs w:val="24"/>
        </w:rPr>
        <w:t>фамилию, имя, отчество, сведения о месте жительства либо о месте нахождения заявителя, номер контактного телефона, адрес электронной почты (при наличии) и почтовый адрес, по которым должен быть направлен ответ заявителю;</w:t>
      </w:r>
      <w:bookmarkStart w:id="9" w:name="sub_110253"/>
      <w:bookmarkEnd w:id="8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442A">
        <w:rPr>
          <w:rFonts w:ascii="Times New Roman" w:eastAsia="MS Mincho" w:hAnsi="Times New Roman" w:cs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специалиста;</w:t>
      </w:r>
      <w:bookmarkStart w:id="10" w:name="sub_110254"/>
      <w:bookmarkEnd w:id="9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5442A">
        <w:rPr>
          <w:rFonts w:ascii="Times New Roman" w:eastAsia="MS Mincho" w:hAnsi="Times New Roman" w:cs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специалиста. Заявителем могут быть представлены документы (при наличии), подтверждающие доводы заявителя, либо их копии.</w:t>
      </w:r>
    </w:p>
    <w:bookmarkEnd w:id="10"/>
    <w:p w:rsidR="003268A5" w:rsidRPr="0045442A" w:rsidRDefault="003268A5" w:rsidP="00013D59">
      <w:pPr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  <w:bookmarkStart w:id="11" w:name="sub_11027"/>
      <w:proofErr w:type="gramEnd"/>
    </w:p>
    <w:p w:rsidR="003268A5" w:rsidRPr="0045442A" w:rsidRDefault="003268A5" w:rsidP="00013D59">
      <w:pPr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рассмотрения жалобы орган, предоставляющий муниципальную услугу, принимает одно из следующих решений:</w:t>
      </w:r>
      <w:bookmarkStart w:id="12" w:name="sub_110271"/>
      <w:bookmarkEnd w:id="11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bookmarkStart w:id="13" w:name="sub_110272"/>
      <w:bookmarkEnd w:id="12"/>
      <w:proofErr w:type="gramEnd"/>
    </w:p>
    <w:p w:rsidR="003268A5" w:rsidRPr="0045442A" w:rsidRDefault="003268A5" w:rsidP="00013D59">
      <w:pPr>
        <w:numPr>
          <w:ilvl w:val="2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отказывает в удовлетворении жалобы.</w:t>
      </w:r>
      <w:bookmarkStart w:id="14" w:name="sub_11028"/>
      <w:bookmarkEnd w:id="13"/>
    </w:p>
    <w:p w:rsidR="003268A5" w:rsidRPr="0045442A" w:rsidRDefault="003268A5" w:rsidP="00013D59">
      <w:pPr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позднее дня, следующего за днем принятия решения, указанного в п.5.5.,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bookmarkEnd w:id="14"/>
    </w:p>
    <w:p w:rsidR="003268A5" w:rsidRPr="0045442A" w:rsidRDefault="003268A5" w:rsidP="00013D59">
      <w:pPr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случае установления в ходе или по результатам </w:t>
      </w:r>
      <w:proofErr w:type="gramStart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3268A5" w:rsidRPr="0045442A" w:rsidRDefault="003268A5" w:rsidP="00013D59">
      <w:pPr>
        <w:numPr>
          <w:ilvl w:val="1"/>
          <w:numId w:val="18"/>
        </w:numPr>
        <w:tabs>
          <w:tab w:val="left" w:pos="993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544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Действия (бездействие) должностных лиц при предоставлении муниципальной услуги могут быть обжалованы в судебном порядке в соответствии с действующим законодательством Российской Федерации. </w:t>
      </w:r>
    </w:p>
    <w:p w:rsidR="003268A5" w:rsidRPr="0045442A" w:rsidRDefault="003268A5" w:rsidP="003268A5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268A5" w:rsidRDefault="003268A5" w:rsidP="003268A5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8A5" w:rsidRPr="00C3600C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C3600C">
        <w:rPr>
          <w:rFonts w:ascii="Times New Roman" w:hAnsi="Times New Roman"/>
          <w:b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b/>
          <w:sz w:val="20"/>
          <w:szCs w:val="20"/>
        </w:rPr>
        <w:t>1</w:t>
      </w:r>
      <w:r w:rsidRPr="00C3600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C3600C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C3600C" w:rsidRDefault="003268A5" w:rsidP="003268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vertAlign w:val="subscript"/>
        </w:rPr>
      </w:pPr>
    </w:p>
    <w:tbl>
      <w:tblPr>
        <w:tblStyle w:val="aa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103"/>
      </w:tblGrid>
      <w:tr w:rsidR="003268A5" w:rsidTr="002B7142">
        <w:tc>
          <w:tcPr>
            <w:tcW w:w="4851" w:type="dxa"/>
          </w:tcPr>
          <w:p w:rsidR="003268A5" w:rsidRDefault="003268A5" w:rsidP="002B7142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3268A5" w:rsidRDefault="003268A5" w:rsidP="002B7142">
            <w:pPr>
              <w:ind w:left="459"/>
              <w:contextualSpacing/>
              <w:jc w:val="both"/>
              <w:rPr>
                <w:color w:val="000000"/>
              </w:rPr>
            </w:pPr>
            <w:r w:rsidRPr="00C3600C">
              <w:rPr>
                <w:color w:val="000000"/>
              </w:rPr>
              <w:t>Н</w:t>
            </w:r>
            <w:r>
              <w:rPr>
                <w:color w:val="000000"/>
              </w:rPr>
              <w:t>ачальнику У</w:t>
            </w:r>
            <w:r w:rsidRPr="00C3600C">
              <w:rPr>
                <w:color w:val="000000"/>
              </w:rPr>
              <w:t xml:space="preserve">правления образования </w:t>
            </w:r>
          </w:p>
          <w:p w:rsidR="003268A5" w:rsidRPr="00C3600C" w:rsidRDefault="003268A5" w:rsidP="002B7142">
            <w:pPr>
              <w:ind w:left="45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Артемовского городского округа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3268A5" w:rsidRPr="00C3600C" w:rsidRDefault="003268A5" w:rsidP="002B7142">
            <w:pPr>
              <w:ind w:left="45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(Ф.И.О.)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3600C">
              <w:rPr>
                <w:color w:val="000000"/>
              </w:rPr>
              <w:t>т   ____________________________________</w:t>
            </w:r>
          </w:p>
          <w:p w:rsidR="003268A5" w:rsidRPr="00C3600C" w:rsidRDefault="003268A5" w:rsidP="002B7142">
            <w:pPr>
              <w:ind w:left="45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 заявителя)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proofErr w:type="gramStart"/>
            <w:r w:rsidRPr="00C3600C">
              <w:rPr>
                <w:color w:val="000000"/>
              </w:rPr>
              <w:t>проживающего</w:t>
            </w:r>
            <w:proofErr w:type="gramEnd"/>
            <w:r w:rsidRPr="00C3600C">
              <w:rPr>
                <w:color w:val="000000"/>
              </w:rPr>
              <w:t xml:space="preserve"> по адресу: _________________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телефон: ________________________________</w:t>
            </w:r>
          </w:p>
          <w:p w:rsidR="003268A5" w:rsidRDefault="003268A5" w:rsidP="002B7142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  <w:lang w:val="en-US"/>
              </w:rPr>
              <w:t>e</w:t>
            </w:r>
            <w:r w:rsidRPr="00C3600C">
              <w:rPr>
                <w:color w:val="000000"/>
              </w:rPr>
              <w:t>-</w:t>
            </w:r>
            <w:r w:rsidRPr="00C3600C">
              <w:rPr>
                <w:color w:val="000000"/>
                <w:lang w:val="en-US"/>
              </w:rPr>
              <w:t>mail</w:t>
            </w:r>
            <w:r w:rsidRPr="00C3600C">
              <w:rPr>
                <w:color w:val="000000"/>
              </w:rPr>
              <w:t>:__________________________________</w:t>
            </w:r>
          </w:p>
        </w:tc>
      </w:tr>
    </w:tbl>
    <w:p w:rsidR="003268A5" w:rsidRDefault="003268A5" w:rsidP="003268A5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3268A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</w:p>
    <w:p w:rsidR="003268A5" w:rsidRPr="00C3600C" w:rsidRDefault="003268A5" w:rsidP="003268A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о постановке на учет для зачисления ребенка в образовательное учреждение, реализующее основную </w:t>
      </w:r>
      <w:r>
        <w:rPr>
          <w:rFonts w:ascii="Times New Roman" w:hAnsi="Times New Roman" w:cs="Times New Roman"/>
          <w:color w:val="000000"/>
          <w:sz w:val="20"/>
          <w:szCs w:val="20"/>
        </w:rPr>
        <w:t>общео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бразовательную программу дошкольного образования (детский сад)</w:t>
      </w:r>
    </w:p>
    <w:p w:rsidR="003268A5" w:rsidRDefault="003268A5" w:rsidP="003268A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3268A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trike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Прошу поставить на учет для зачисления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3268A5" w:rsidRPr="00C3600C" w:rsidRDefault="003268A5" w:rsidP="003268A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1.____________________________________________________________________________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3268A5" w:rsidRPr="0011130F" w:rsidRDefault="003268A5" w:rsidP="003268A5">
      <w:pPr>
        <w:pStyle w:val="af3"/>
        <w:contextualSpacing/>
        <w:jc w:val="center"/>
        <w:rPr>
          <w:rFonts w:ascii="Times New Roman" w:hAnsi="Times New Roman"/>
          <w:sz w:val="16"/>
          <w:szCs w:val="16"/>
        </w:rPr>
      </w:pPr>
      <w:r w:rsidRPr="0011130F">
        <w:rPr>
          <w:rFonts w:ascii="Times New Roman" w:hAnsi="Times New Roman"/>
          <w:sz w:val="16"/>
          <w:szCs w:val="16"/>
        </w:rPr>
        <w:t>(наименование образовательного учреждения, реализующего основную общеобразовательную программу дошкольного образования, являющегося основным для заявителя)</w:t>
      </w:r>
    </w:p>
    <w:p w:rsidR="003268A5" w:rsidRPr="00C3600C" w:rsidRDefault="003268A5" w:rsidP="003268A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2.____________________________________________________________________________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3268A5" w:rsidRDefault="003268A5" w:rsidP="003268A5">
      <w:pPr>
        <w:pStyle w:val="af3"/>
        <w:contextualSpacing/>
        <w:rPr>
          <w:rFonts w:ascii="Times New Roman" w:hAnsi="Times New Roman"/>
          <w:sz w:val="20"/>
          <w:szCs w:val="20"/>
        </w:rPr>
      </w:pPr>
      <w:r w:rsidRPr="00C3600C">
        <w:rPr>
          <w:rFonts w:ascii="Times New Roman" w:hAnsi="Times New Roman"/>
          <w:sz w:val="20"/>
          <w:szCs w:val="20"/>
        </w:rPr>
        <w:t>3.____________________________________________________________________________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3268A5" w:rsidRPr="0011130F" w:rsidRDefault="003268A5" w:rsidP="003268A5">
      <w:pPr>
        <w:pStyle w:val="af3"/>
        <w:contextualSpacing/>
        <w:jc w:val="center"/>
        <w:rPr>
          <w:rFonts w:ascii="Times New Roman" w:hAnsi="Times New Roman"/>
          <w:sz w:val="16"/>
          <w:szCs w:val="16"/>
        </w:rPr>
      </w:pPr>
      <w:r w:rsidRPr="0011130F">
        <w:rPr>
          <w:rFonts w:ascii="Times New Roman" w:hAnsi="Times New Roman"/>
          <w:sz w:val="16"/>
          <w:szCs w:val="16"/>
        </w:rPr>
        <w:t>(наименования образовательных учреждений, реализующих основную общеобразовательную программу дошкольного образования, являющихся дополнительными для заявителя)</w:t>
      </w:r>
    </w:p>
    <w:p w:rsidR="003268A5" w:rsidRDefault="003268A5" w:rsidP="003268A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3268A5" w:rsidRPr="00C3600C" w:rsidRDefault="003268A5" w:rsidP="003268A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16"/>
          <w:szCs w:val="16"/>
        </w:rPr>
        <w:t>(Ф.</w:t>
      </w:r>
      <w:r>
        <w:rPr>
          <w:rFonts w:ascii="Times New Roman" w:hAnsi="Times New Roman" w:cs="Times New Roman"/>
          <w:color w:val="000000"/>
          <w:sz w:val="16"/>
          <w:szCs w:val="16"/>
        </w:rPr>
        <w:t>И.О. ребенка, дата его рождения)</w:t>
      </w:r>
    </w:p>
    <w:p w:rsidR="003268A5" w:rsidRPr="00C3600C" w:rsidRDefault="003268A5" w:rsidP="003268A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:rsidR="003268A5" w:rsidRPr="00C3600C" w:rsidRDefault="003268A5" w:rsidP="003268A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C3600C">
        <w:rPr>
          <w:rFonts w:ascii="Times New Roman" w:hAnsi="Times New Roman" w:cs="Times New Roman"/>
          <w:color w:val="000000"/>
          <w:sz w:val="16"/>
          <w:szCs w:val="16"/>
        </w:rPr>
        <w:t>адрес проживания)</w:t>
      </w:r>
    </w:p>
    <w:p w:rsidR="003268A5" w:rsidRPr="00C3600C" w:rsidRDefault="003268A5" w:rsidP="003268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и выдать путевку в _________________ 20____ г.</w:t>
      </w:r>
    </w:p>
    <w:p w:rsidR="003268A5" w:rsidRPr="0011130F" w:rsidRDefault="003268A5" w:rsidP="003268A5">
      <w:pPr>
        <w:tabs>
          <w:tab w:val="left" w:pos="3261"/>
          <w:tab w:val="left" w:pos="3402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(указать желаемую дату)</w:t>
      </w:r>
    </w:p>
    <w:p w:rsidR="003268A5" w:rsidRPr="00C3600C" w:rsidRDefault="003268A5" w:rsidP="003268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Преимущественное право на зачисление в 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ДОУ: </w:t>
      </w: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>имею</w:t>
      </w:r>
      <w:proofErr w:type="gramEnd"/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/ не имею (нужное подчеркнуть). </w:t>
      </w:r>
    </w:p>
    <w:p w:rsidR="003268A5" w:rsidRDefault="003268A5" w:rsidP="003268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Default="003268A5" w:rsidP="003268A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Преимущественное право на зачисление в 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ДОУ на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основании: </w:t>
      </w:r>
      <w:r w:rsidRPr="00D748C8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  <w:r w:rsidRPr="00D748C8"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:rsidR="003268A5" w:rsidRDefault="003268A5" w:rsidP="003268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3268A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отсутствия свободных мест в вышеуказанных мною ДОУ на желаемую дату начала его посещения ребенком прошу сохранить в очереди для зачисления в 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ДОУ в более поздний срок.</w:t>
      </w:r>
      <w:proofErr w:type="gramEnd"/>
    </w:p>
    <w:p w:rsidR="003268A5" w:rsidRDefault="003268A5" w:rsidP="003268A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</w:p>
    <w:p w:rsidR="003268A5" w:rsidRPr="00C3600C" w:rsidRDefault="003268A5" w:rsidP="003268A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C3600C">
        <w:rPr>
          <w:rFonts w:ascii="Times New Roman" w:hAnsi="Times New Roman" w:cs="Times New Roman"/>
          <w:sz w:val="20"/>
          <w:szCs w:val="20"/>
          <w:u w:val="single"/>
        </w:rPr>
        <w:t>Способ информирования заявителя (</w:t>
      </w:r>
      <w:proofErr w:type="gramStart"/>
      <w:r w:rsidRPr="00C3600C">
        <w:rPr>
          <w:rFonts w:ascii="Times New Roman" w:hAnsi="Times New Roman" w:cs="Times New Roman"/>
          <w:sz w:val="20"/>
          <w:szCs w:val="20"/>
          <w:u w:val="single"/>
        </w:rPr>
        <w:t>необходимое</w:t>
      </w:r>
      <w:proofErr w:type="gramEnd"/>
      <w:r w:rsidRPr="00C3600C">
        <w:rPr>
          <w:rFonts w:ascii="Times New Roman" w:hAnsi="Times New Roman" w:cs="Times New Roman"/>
          <w:sz w:val="20"/>
          <w:szCs w:val="20"/>
          <w:u w:val="single"/>
        </w:rPr>
        <w:t xml:space="preserve"> отметить):</w:t>
      </w:r>
    </w:p>
    <w:p w:rsidR="003268A5" w:rsidRPr="00C3600C" w:rsidRDefault="005C229E" w:rsidP="003268A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left:0;text-align:left;margin-left:2.5pt;margin-top:1.85pt;width:13.55pt;height:11.85pt;z-index:251659264"/>
        </w:pict>
      </w:r>
      <w:r w:rsidR="003268A5" w:rsidRPr="00C3600C">
        <w:rPr>
          <w:rFonts w:ascii="Times New Roman" w:hAnsi="Times New Roman" w:cs="Times New Roman"/>
          <w:sz w:val="20"/>
          <w:szCs w:val="20"/>
        </w:rPr>
        <w:t>По телефону (номер телефона _________________________________________________________)</w:t>
      </w:r>
    </w:p>
    <w:p w:rsidR="003268A5" w:rsidRPr="00C3600C" w:rsidRDefault="003268A5" w:rsidP="003268A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p w:rsidR="003268A5" w:rsidRPr="00C3600C" w:rsidRDefault="005C229E" w:rsidP="003268A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left:0;text-align:left;margin-left:2.5pt;margin-top:2.05pt;width:13.55pt;height:11.85pt;z-index:251660288"/>
        </w:pict>
      </w:r>
      <w:r w:rsidR="003268A5" w:rsidRPr="00C3600C">
        <w:rPr>
          <w:rFonts w:ascii="Times New Roman" w:hAnsi="Times New Roman" w:cs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3268A5" w:rsidRPr="00C3600C" w:rsidRDefault="003268A5" w:rsidP="003268A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3268A5" w:rsidRPr="00C3600C" w:rsidRDefault="003268A5" w:rsidP="003268A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3268A5" w:rsidRDefault="003268A5" w:rsidP="003268A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В соответствии с Федеральным законом от 27.07.2006 № 152-ФЗ «О персональных данных» даю свое согласие  </w:t>
      </w:r>
      <w:r>
        <w:rPr>
          <w:rFonts w:ascii="Times New Roman" w:hAnsi="Times New Roman" w:cs="Times New Roman"/>
          <w:i/>
          <w:iCs/>
          <w:sz w:val="20"/>
          <w:szCs w:val="20"/>
        </w:rPr>
        <w:t>Управлению образования Артемовского городского округа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. Настоящее согласие может быть отозвано мной в письменной форме и действует до даты подачи мной заявления об отзыве.  </w:t>
      </w:r>
    </w:p>
    <w:p w:rsidR="003268A5" w:rsidRDefault="003268A5" w:rsidP="003268A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С порядком подачи заявления в электронном виде </w:t>
      </w: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>ознакомлен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3268A5" w:rsidRDefault="003268A5" w:rsidP="003268A5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Согласе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>на, не согласен(на)_________________________________________________________________________</w:t>
      </w:r>
    </w:p>
    <w:p w:rsidR="003268A5" w:rsidRPr="00C73326" w:rsidRDefault="003268A5" w:rsidP="003268A5">
      <w:pPr>
        <w:autoSpaceDE w:val="0"/>
        <w:autoSpaceDN w:val="0"/>
        <w:adjustRightInd w:val="0"/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</w:t>
      </w:r>
      <w:r w:rsidRPr="00C73326">
        <w:rPr>
          <w:rFonts w:ascii="Times New Roman" w:hAnsi="Times New Roman" w:cs="Times New Roman"/>
          <w:iCs/>
          <w:sz w:val="16"/>
          <w:szCs w:val="16"/>
        </w:rPr>
        <w:t>Указать тот вид обработки персональных данных</w:t>
      </w:r>
      <w:r>
        <w:rPr>
          <w:rFonts w:ascii="Times New Roman" w:hAnsi="Times New Roman" w:cs="Times New Roman"/>
          <w:iCs/>
          <w:sz w:val="16"/>
          <w:szCs w:val="16"/>
        </w:rPr>
        <w:t>,</w:t>
      </w:r>
      <w:r w:rsidRPr="00C73326">
        <w:rPr>
          <w:rFonts w:ascii="Times New Roman" w:hAnsi="Times New Roman" w:cs="Times New Roman"/>
          <w:iCs/>
          <w:sz w:val="16"/>
          <w:szCs w:val="16"/>
        </w:rPr>
        <w:t xml:space="preserve"> с которым вы не согласны</w:t>
      </w:r>
    </w:p>
    <w:p w:rsidR="003268A5" w:rsidRDefault="003268A5" w:rsidP="003268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268A5" w:rsidRDefault="003268A5" w:rsidP="003268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Дата подачи заявления: «_____» __________________ 20_______ г.</w:t>
      </w:r>
    </w:p>
    <w:p w:rsidR="003268A5" w:rsidRPr="00C3600C" w:rsidRDefault="003268A5" w:rsidP="003268A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________________________</w:t>
      </w:r>
      <w:r w:rsidRPr="00C3600C">
        <w:rPr>
          <w:rFonts w:ascii="Times New Roman" w:hAnsi="Times New Roman" w:cs="Times New Roman"/>
          <w:sz w:val="20"/>
          <w:szCs w:val="20"/>
        </w:rPr>
        <w:tab/>
      </w:r>
      <w:r w:rsidRPr="00C3600C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3268A5" w:rsidRPr="00C3600C" w:rsidRDefault="003268A5" w:rsidP="003268A5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>(ФИО заявителя)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  <w:t>(подпись заявителя)</w:t>
      </w:r>
      <w:r w:rsidRPr="00C360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68A5" w:rsidRPr="00C3600C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C3600C">
        <w:rPr>
          <w:rFonts w:ascii="Times New Roman" w:hAnsi="Times New Roman"/>
          <w:b/>
          <w:sz w:val="20"/>
          <w:szCs w:val="20"/>
        </w:rPr>
        <w:lastRenderedPageBreak/>
        <w:t>Приложение №2</w:t>
      </w:r>
      <w:r w:rsidRPr="00C3600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C3600C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E39FB" w:rsidRDefault="003268A5" w:rsidP="003268A5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268A5" w:rsidRPr="00C3600C" w:rsidRDefault="003268A5" w:rsidP="003268A5">
      <w:pPr>
        <w:spacing w:after="0"/>
        <w:ind w:left="510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tbl>
      <w:tblPr>
        <w:tblStyle w:val="aa"/>
        <w:tblW w:w="995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1"/>
        <w:gridCol w:w="5103"/>
      </w:tblGrid>
      <w:tr w:rsidR="003268A5" w:rsidTr="002B7142">
        <w:tc>
          <w:tcPr>
            <w:tcW w:w="4851" w:type="dxa"/>
          </w:tcPr>
          <w:p w:rsidR="003268A5" w:rsidRDefault="003268A5" w:rsidP="002B7142">
            <w:pPr>
              <w:jc w:val="center"/>
              <w:rPr>
                <w:color w:val="000000"/>
              </w:rPr>
            </w:pPr>
          </w:p>
        </w:tc>
        <w:tc>
          <w:tcPr>
            <w:tcW w:w="5103" w:type="dxa"/>
          </w:tcPr>
          <w:p w:rsidR="003268A5" w:rsidRDefault="003268A5" w:rsidP="002B7142">
            <w:pPr>
              <w:ind w:left="459"/>
              <w:contextualSpacing/>
              <w:jc w:val="both"/>
              <w:rPr>
                <w:color w:val="000000"/>
              </w:rPr>
            </w:pPr>
            <w:r w:rsidRPr="00C3600C">
              <w:rPr>
                <w:color w:val="000000"/>
              </w:rPr>
              <w:t>Н</w:t>
            </w:r>
            <w:r>
              <w:rPr>
                <w:color w:val="000000"/>
              </w:rPr>
              <w:t>ачальнику У</w:t>
            </w:r>
            <w:r w:rsidRPr="00C3600C">
              <w:rPr>
                <w:color w:val="000000"/>
              </w:rPr>
              <w:t xml:space="preserve">правления образования </w:t>
            </w:r>
          </w:p>
          <w:p w:rsidR="003268A5" w:rsidRPr="00C3600C" w:rsidRDefault="003268A5" w:rsidP="002B7142">
            <w:pPr>
              <w:ind w:left="459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Артемовского городского округа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3268A5" w:rsidRPr="00C3600C" w:rsidRDefault="003268A5" w:rsidP="002B7142">
            <w:pPr>
              <w:ind w:left="45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(Ф.И.О.)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C3600C">
              <w:rPr>
                <w:color w:val="000000"/>
              </w:rPr>
              <w:t>т   ____________________________________</w:t>
            </w:r>
          </w:p>
          <w:p w:rsidR="003268A5" w:rsidRPr="00C3600C" w:rsidRDefault="003268A5" w:rsidP="002B7142">
            <w:pPr>
              <w:ind w:left="45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3600C">
              <w:rPr>
                <w:color w:val="000000"/>
                <w:sz w:val="16"/>
                <w:szCs w:val="16"/>
              </w:rPr>
              <w:t>(Ф.И.О. заявителя)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proofErr w:type="gramStart"/>
            <w:r w:rsidRPr="00C3600C">
              <w:rPr>
                <w:color w:val="000000"/>
              </w:rPr>
              <w:t>проживающего</w:t>
            </w:r>
            <w:proofErr w:type="gramEnd"/>
            <w:r w:rsidRPr="00C3600C">
              <w:rPr>
                <w:color w:val="000000"/>
              </w:rPr>
              <w:t xml:space="preserve"> по адресу: _________________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________________________________________</w:t>
            </w:r>
          </w:p>
          <w:p w:rsidR="003268A5" w:rsidRPr="00C3600C" w:rsidRDefault="003268A5" w:rsidP="002B7142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</w:rPr>
              <w:t>телефон: ________________________________</w:t>
            </w:r>
          </w:p>
          <w:p w:rsidR="003268A5" w:rsidRDefault="003268A5" w:rsidP="002B7142">
            <w:pPr>
              <w:ind w:left="459"/>
              <w:contextualSpacing/>
              <w:rPr>
                <w:color w:val="000000"/>
              </w:rPr>
            </w:pPr>
            <w:r w:rsidRPr="00C3600C">
              <w:rPr>
                <w:color w:val="000000"/>
                <w:lang w:val="en-US"/>
              </w:rPr>
              <w:t>e</w:t>
            </w:r>
            <w:r w:rsidRPr="00C3600C">
              <w:rPr>
                <w:color w:val="000000"/>
              </w:rPr>
              <w:t>-</w:t>
            </w:r>
            <w:r w:rsidRPr="00C3600C">
              <w:rPr>
                <w:color w:val="000000"/>
                <w:lang w:val="en-US"/>
              </w:rPr>
              <w:t>mail</w:t>
            </w:r>
            <w:r w:rsidRPr="00C3600C">
              <w:rPr>
                <w:color w:val="000000"/>
              </w:rPr>
              <w:t>:__________________________________</w:t>
            </w:r>
          </w:p>
        </w:tc>
      </w:tr>
    </w:tbl>
    <w:p w:rsidR="003268A5" w:rsidRDefault="003268A5" w:rsidP="003268A5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3268A5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ЗАЯВЛЕНИЕ </w:t>
      </w:r>
    </w:p>
    <w:p w:rsidR="003268A5" w:rsidRPr="00C3600C" w:rsidRDefault="003268A5" w:rsidP="003268A5">
      <w:pPr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268A5" w:rsidRPr="00C3600C" w:rsidRDefault="003268A5" w:rsidP="003268A5">
      <w:pPr>
        <w:spacing w:after="0"/>
        <w:ind w:firstLine="360"/>
        <w:jc w:val="both"/>
        <w:rPr>
          <w:rFonts w:ascii="Times New Roman" w:hAnsi="Times New Roman" w:cs="Times New Roman"/>
          <w:strike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Прошу разрешить перевод </w:t>
      </w:r>
      <w:proofErr w:type="gramStart"/>
      <w:r w:rsidRPr="00C3600C">
        <w:rPr>
          <w:rFonts w:ascii="Times New Roman" w:hAnsi="Times New Roman" w:cs="Times New Roman"/>
          <w:color w:val="000000"/>
          <w:sz w:val="20"/>
          <w:szCs w:val="20"/>
        </w:rPr>
        <w:t>из</w:t>
      </w:r>
      <w:proofErr w:type="gramEnd"/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268A5" w:rsidRPr="00C3600C" w:rsidRDefault="003268A5" w:rsidP="003268A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1.___________________________________________________________________________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3268A5" w:rsidRDefault="003268A5" w:rsidP="003268A5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(наименование образовательного учреждения, реализующего основную общеобразовательную программу дошкольного образования, </w:t>
      </w:r>
      <w:proofErr w:type="gramEnd"/>
    </w:p>
    <w:p w:rsidR="003268A5" w:rsidRPr="00C73326" w:rsidRDefault="003268A5" w:rsidP="003268A5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>которое</w:t>
      </w:r>
      <w:proofErr w:type="gramEnd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 посещает ребенок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268A5" w:rsidRPr="00C3600C" w:rsidRDefault="003268A5" w:rsidP="003268A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2.____________________________________________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</w:t>
      </w:r>
    </w:p>
    <w:p w:rsidR="003268A5" w:rsidRPr="00C3600C" w:rsidRDefault="003268A5" w:rsidP="003268A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3.____________________________________________________________________________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</w:t>
      </w:r>
    </w:p>
    <w:p w:rsidR="003268A5" w:rsidRDefault="003268A5" w:rsidP="003268A5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(наименования образовательных учреждений, реализующих основную общеобразовательную программу дошкольного образования, </w:t>
      </w:r>
      <w:proofErr w:type="gramEnd"/>
    </w:p>
    <w:p w:rsidR="003268A5" w:rsidRPr="00C73326" w:rsidRDefault="003268A5" w:rsidP="003268A5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в </w:t>
      </w:r>
      <w:proofErr w:type="gramStart"/>
      <w:r w:rsidRPr="00C73326">
        <w:rPr>
          <w:rFonts w:ascii="Times New Roman" w:hAnsi="Times New Roman" w:cs="Times New Roman"/>
          <w:color w:val="000000"/>
          <w:sz w:val="16"/>
          <w:szCs w:val="16"/>
        </w:rPr>
        <w:t>которые</w:t>
      </w:r>
      <w:proofErr w:type="gramEnd"/>
      <w:r w:rsidRPr="00C73326">
        <w:rPr>
          <w:rFonts w:ascii="Times New Roman" w:hAnsi="Times New Roman" w:cs="Times New Roman"/>
          <w:color w:val="000000"/>
          <w:sz w:val="16"/>
          <w:szCs w:val="16"/>
        </w:rPr>
        <w:t xml:space="preserve"> планируется перевод)</w:t>
      </w:r>
    </w:p>
    <w:p w:rsidR="003268A5" w:rsidRDefault="003268A5" w:rsidP="003268A5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3268A5" w:rsidRPr="00C3600C" w:rsidRDefault="003268A5" w:rsidP="003268A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16"/>
          <w:szCs w:val="16"/>
        </w:rPr>
        <w:t>(Ф.</w:t>
      </w:r>
      <w:r>
        <w:rPr>
          <w:rFonts w:ascii="Times New Roman" w:hAnsi="Times New Roman" w:cs="Times New Roman"/>
          <w:color w:val="000000"/>
          <w:sz w:val="16"/>
          <w:szCs w:val="16"/>
        </w:rPr>
        <w:t>И.О. ребенка, дата его рождения)</w:t>
      </w:r>
    </w:p>
    <w:p w:rsidR="003268A5" w:rsidRPr="00C3600C" w:rsidRDefault="003268A5" w:rsidP="003268A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</w:t>
      </w:r>
    </w:p>
    <w:p w:rsidR="003268A5" w:rsidRPr="00C3600C" w:rsidRDefault="003268A5" w:rsidP="003268A5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</w:t>
      </w:r>
      <w:r w:rsidRPr="00C3600C">
        <w:rPr>
          <w:rFonts w:ascii="Times New Roman" w:hAnsi="Times New Roman" w:cs="Times New Roman"/>
          <w:color w:val="000000"/>
          <w:sz w:val="16"/>
          <w:szCs w:val="16"/>
        </w:rPr>
        <w:t>адрес проживания)</w:t>
      </w:r>
    </w:p>
    <w:p w:rsidR="003268A5" w:rsidRPr="00C3600C" w:rsidRDefault="003268A5" w:rsidP="003268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 принять в     _________________ 20____ г.</w:t>
      </w:r>
    </w:p>
    <w:p w:rsidR="003268A5" w:rsidRPr="0011130F" w:rsidRDefault="003268A5" w:rsidP="003268A5">
      <w:pPr>
        <w:tabs>
          <w:tab w:val="left" w:pos="3261"/>
          <w:tab w:val="left" w:pos="3402"/>
        </w:tabs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16"/>
          <w:szCs w:val="16"/>
        </w:rPr>
      </w:pP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</w:t>
      </w:r>
      <w:r w:rsidRPr="0011130F">
        <w:rPr>
          <w:rFonts w:ascii="Times New Roman" w:hAnsi="Times New Roman" w:cs="Times New Roman"/>
          <w:color w:val="000000"/>
          <w:sz w:val="16"/>
          <w:szCs w:val="16"/>
        </w:rPr>
        <w:t xml:space="preserve">      (указать желаемую дату)</w:t>
      </w:r>
    </w:p>
    <w:p w:rsidR="003268A5" w:rsidRPr="00C3600C" w:rsidRDefault="003268A5" w:rsidP="003268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color w:val="000000"/>
          <w:sz w:val="20"/>
          <w:szCs w:val="20"/>
        </w:rPr>
        <w:t>Причины перевода:____________________________________________________________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3268A5" w:rsidRPr="00C3600C" w:rsidRDefault="003268A5" w:rsidP="003268A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</w:rPr>
      </w:pPr>
      <w:r w:rsidRPr="00C3600C">
        <w:rPr>
          <w:rFonts w:ascii="Times New Roman" w:hAnsi="Times New Roman" w:cs="Times New Roman"/>
          <w:sz w:val="20"/>
          <w:szCs w:val="20"/>
          <w:u w:val="single"/>
        </w:rPr>
        <w:t>Способ информирования заявителя (</w:t>
      </w:r>
      <w:proofErr w:type="gramStart"/>
      <w:r w:rsidRPr="00C3600C">
        <w:rPr>
          <w:rFonts w:ascii="Times New Roman" w:hAnsi="Times New Roman" w:cs="Times New Roman"/>
          <w:sz w:val="20"/>
          <w:szCs w:val="20"/>
          <w:u w:val="single"/>
        </w:rPr>
        <w:t>необходимое</w:t>
      </w:r>
      <w:proofErr w:type="gramEnd"/>
      <w:r w:rsidRPr="00C3600C">
        <w:rPr>
          <w:rFonts w:ascii="Times New Roman" w:hAnsi="Times New Roman" w:cs="Times New Roman"/>
          <w:sz w:val="20"/>
          <w:szCs w:val="20"/>
          <w:u w:val="single"/>
        </w:rPr>
        <w:t xml:space="preserve"> отметить):</w:t>
      </w:r>
    </w:p>
    <w:p w:rsidR="003268A5" w:rsidRPr="00C3600C" w:rsidRDefault="005C229E" w:rsidP="003268A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left:0;text-align:left;margin-left:2.5pt;margin-top:1.85pt;width:13.55pt;height:11.85pt;z-index:251661312"/>
        </w:pict>
      </w:r>
      <w:r w:rsidR="003268A5" w:rsidRPr="00C3600C">
        <w:rPr>
          <w:rFonts w:ascii="Times New Roman" w:hAnsi="Times New Roman" w:cs="Times New Roman"/>
          <w:sz w:val="20"/>
          <w:szCs w:val="20"/>
        </w:rPr>
        <w:t>По телефону (номер телефона _________________________________________________________)</w:t>
      </w:r>
    </w:p>
    <w:p w:rsidR="003268A5" w:rsidRPr="00C3600C" w:rsidRDefault="003268A5" w:rsidP="003268A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</w:p>
    <w:p w:rsidR="003268A5" w:rsidRPr="00C3600C" w:rsidRDefault="005C229E" w:rsidP="003268A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left:0;text-align:left;margin-left:2.5pt;margin-top:2.05pt;width:13.55pt;height:11.85pt;z-index:251662336"/>
        </w:pict>
      </w:r>
      <w:r w:rsidR="003268A5" w:rsidRPr="00C3600C">
        <w:rPr>
          <w:rFonts w:ascii="Times New Roman" w:hAnsi="Times New Roman" w:cs="Times New Roman"/>
          <w:sz w:val="20"/>
          <w:szCs w:val="20"/>
        </w:rPr>
        <w:t>По электронной почте (электронный адрес _________________________________________________)</w:t>
      </w:r>
    </w:p>
    <w:p w:rsidR="003268A5" w:rsidRPr="00C3600C" w:rsidRDefault="003268A5" w:rsidP="003268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C3600C" w:rsidRDefault="003268A5" w:rsidP="003268A5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 xml:space="preserve">Дата подачи заявления: </w:t>
      </w:r>
      <w:r w:rsidRPr="00C3600C">
        <w:rPr>
          <w:rFonts w:ascii="Times New Roman" w:hAnsi="Times New Roman" w:cs="Times New Roman"/>
          <w:color w:val="000000"/>
          <w:sz w:val="20"/>
          <w:szCs w:val="20"/>
        </w:rPr>
        <w:t xml:space="preserve">"___"______________ 20___ г.                                    </w:t>
      </w:r>
    </w:p>
    <w:p w:rsidR="003268A5" w:rsidRPr="00C3600C" w:rsidRDefault="003268A5" w:rsidP="003268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_________________________</w:t>
      </w:r>
      <w:r w:rsidRPr="00C3600C">
        <w:rPr>
          <w:rFonts w:ascii="Times New Roman" w:hAnsi="Times New Roman" w:cs="Times New Roman"/>
          <w:sz w:val="20"/>
          <w:szCs w:val="20"/>
        </w:rPr>
        <w:tab/>
      </w:r>
      <w:r w:rsidRPr="00C3600C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3268A5" w:rsidRPr="00C3600C" w:rsidRDefault="003268A5" w:rsidP="003268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>(ФИО заявителя)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  <w:t>(подпись заявителя)</w:t>
      </w:r>
      <w:r w:rsidRPr="00C360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68A5" w:rsidRDefault="003268A5" w:rsidP="003268A5">
      <w:pPr>
        <w:pStyle w:val="af2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C3600C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</w:t>
      </w:r>
    </w:p>
    <w:p w:rsidR="003268A5" w:rsidRPr="00C3600C" w:rsidRDefault="003268A5" w:rsidP="003268A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Достоверность и полноту указанных сведений подтверждаю. </w:t>
      </w:r>
    </w:p>
    <w:p w:rsidR="003268A5" w:rsidRDefault="003268A5" w:rsidP="003268A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В соответствии с Федеральным законом от 27.07.2006 № 152-ФЗ «О персональных данных» даю свое согласие  </w:t>
      </w:r>
      <w:r>
        <w:rPr>
          <w:rFonts w:ascii="Times New Roman" w:hAnsi="Times New Roman" w:cs="Times New Roman"/>
          <w:i/>
          <w:iCs/>
          <w:sz w:val="20"/>
          <w:szCs w:val="20"/>
        </w:rPr>
        <w:t>Управлению образования Артемовского городского округа</w:t>
      </w: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 на обработку моих/моего ребенка персональных данных, указанных в заявлении,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муниципальной услуги согласно действующего законодательства Российской Федерации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. Настоящее согласие может быть отозвано мной в письменной форме и действует до даты подачи мной заявления об отзыве.  </w:t>
      </w:r>
    </w:p>
    <w:p w:rsidR="003268A5" w:rsidRPr="00C3600C" w:rsidRDefault="003268A5" w:rsidP="003268A5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3600C">
        <w:rPr>
          <w:rFonts w:ascii="Times New Roman" w:hAnsi="Times New Roman" w:cs="Times New Roman"/>
          <w:i/>
          <w:iCs/>
          <w:sz w:val="20"/>
          <w:szCs w:val="20"/>
        </w:rPr>
        <w:t xml:space="preserve">С порядком подачи заявления в электронном виде </w:t>
      </w:r>
      <w:proofErr w:type="gramStart"/>
      <w:r w:rsidRPr="00C3600C">
        <w:rPr>
          <w:rFonts w:ascii="Times New Roman" w:hAnsi="Times New Roman" w:cs="Times New Roman"/>
          <w:i/>
          <w:iCs/>
          <w:sz w:val="20"/>
          <w:szCs w:val="20"/>
        </w:rPr>
        <w:t>ознакомлен</w:t>
      </w:r>
      <w:proofErr w:type="gramEnd"/>
      <w:r w:rsidRPr="00C3600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3268A5" w:rsidRPr="00C3600C" w:rsidRDefault="003268A5" w:rsidP="003268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Дата подачи заявления: «_____» __________________ 20_______ г.</w:t>
      </w:r>
    </w:p>
    <w:p w:rsidR="003268A5" w:rsidRPr="00C3600C" w:rsidRDefault="003268A5" w:rsidP="003268A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</w:rPr>
        <w:t>_________________________</w:t>
      </w:r>
      <w:r w:rsidRPr="00C3600C">
        <w:rPr>
          <w:rFonts w:ascii="Times New Roman" w:hAnsi="Times New Roman" w:cs="Times New Roman"/>
          <w:sz w:val="20"/>
          <w:szCs w:val="20"/>
        </w:rPr>
        <w:tab/>
      </w:r>
      <w:r w:rsidRPr="00C3600C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3268A5" w:rsidRPr="00C3600C" w:rsidRDefault="003268A5" w:rsidP="003268A5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>(ФИО заявителя)</w:t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</w:r>
      <w:r w:rsidRPr="00C3600C">
        <w:rPr>
          <w:rFonts w:ascii="Times New Roman" w:hAnsi="Times New Roman" w:cs="Times New Roman"/>
          <w:sz w:val="20"/>
          <w:szCs w:val="20"/>
          <w:vertAlign w:val="subscript"/>
        </w:rPr>
        <w:tab/>
        <w:t>(подпись заявителя)</w:t>
      </w:r>
      <w:r w:rsidRPr="00C3600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68A5" w:rsidRPr="00C3600C" w:rsidRDefault="003268A5" w:rsidP="003268A5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268A5" w:rsidRPr="001F0E83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№3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E39FB" w:rsidRDefault="003268A5" w:rsidP="003268A5">
      <w:pPr>
        <w:pStyle w:val="af2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45442A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5442A">
        <w:rPr>
          <w:rFonts w:ascii="Times New Roman" w:hAnsi="Times New Roman"/>
          <w:noProof/>
          <w:sz w:val="24"/>
          <w:szCs w:val="24"/>
          <w:lang w:eastAsia="ru-RU"/>
        </w:rPr>
        <w:t xml:space="preserve">Категории заявителей, </w:t>
      </w:r>
    </w:p>
    <w:p w:rsidR="003268A5" w:rsidRPr="0045442A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45442A">
        <w:rPr>
          <w:rFonts w:ascii="Times New Roman" w:hAnsi="Times New Roman"/>
          <w:noProof/>
          <w:sz w:val="24"/>
          <w:szCs w:val="24"/>
          <w:lang w:eastAsia="ru-RU"/>
        </w:rPr>
        <w:t>имеющих преимущественное право на зачисление ребенка в ДОУ</w:t>
      </w:r>
    </w:p>
    <w:p w:rsidR="003268A5" w:rsidRPr="009B065C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977"/>
        <w:gridCol w:w="2551"/>
        <w:gridCol w:w="3544"/>
      </w:tblGrid>
      <w:tr w:rsidR="003268A5" w:rsidRPr="00FC4C9E" w:rsidTr="002B7142">
        <w:trPr>
          <w:tblHeader/>
        </w:trPr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FC4C9E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FC4C9E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b/>
                <w:sz w:val="23"/>
                <w:szCs w:val="23"/>
              </w:rPr>
              <w:t>(код)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b/>
                <w:sz w:val="23"/>
                <w:szCs w:val="23"/>
              </w:rPr>
              <w:t>Категории заявителей</w:t>
            </w:r>
          </w:p>
        </w:tc>
        <w:tc>
          <w:tcPr>
            <w:tcW w:w="2551" w:type="dxa"/>
            <w:shd w:val="clear" w:color="auto" w:fill="auto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Наименование нормативного акта 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b/>
                <w:sz w:val="23"/>
                <w:szCs w:val="23"/>
              </w:rPr>
              <w:t>Документы, подтверждающие льготу</w:t>
            </w:r>
          </w:p>
        </w:tc>
      </w:tr>
      <w:tr w:rsidR="003268A5" w:rsidRPr="00FC4C9E" w:rsidTr="002B7142">
        <w:trPr>
          <w:trHeight w:val="401"/>
        </w:trPr>
        <w:tc>
          <w:tcPr>
            <w:tcW w:w="10031" w:type="dxa"/>
            <w:gridSpan w:val="4"/>
          </w:tcPr>
          <w:p w:rsidR="003268A5" w:rsidRPr="00FC4C9E" w:rsidRDefault="003268A5" w:rsidP="00013D59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Имеют право на внеочередное предоставление места для ребенка в ДОУ: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013D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Военнослужащие и сотрудники федеральных органов исполнительной власти, участвующие в контртеррористических операциях и обеспечивающие правопорядок и общественную безопасность на территории Северо-Кавказского региона Российской Федерации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68A5" w:rsidRPr="00FC4C9E" w:rsidRDefault="003268A5" w:rsidP="002B714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3268A5" w:rsidRPr="00FC4C9E" w:rsidRDefault="005C229E" w:rsidP="002B7142">
            <w:pPr>
              <w:pStyle w:val="ConsPlusNormal"/>
              <w:widowControl/>
              <w:ind w:firstLine="54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4" w:history="1">
              <w:r w:rsidR="003268A5" w:rsidRPr="00FC4C9E">
                <w:rPr>
                  <w:rFonts w:ascii="Times New Roman" w:hAnsi="Times New Roman" w:cs="Times New Roman"/>
                  <w:sz w:val="23"/>
                  <w:szCs w:val="23"/>
                </w:rPr>
                <w:t>Постановление</w:t>
              </w:r>
            </w:hyperlink>
            <w:r w:rsidR="003268A5"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Правительства Российской Федерации от 09.02.2004 N 65 "О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РФ" 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Справка военного комиссара, руководителя федерального органа исполнительной власти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013D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Дети военнослужащих и сотрудников  органов внутренних дел,     Государственной противопожарной                службы, уголовно-исполнительной       системы, непосредственно участвующих в борьбе с терроризмом на территории Республики Дагестан, и дети погибших (пропавших без вести), умерших, лица получившие инвалидность в связи с  выполнением служебных обязанностей</w:t>
            </w:r>
          </w:p>
        </w:tc>
        <w:tc>
          <w:tcPr>
            <w:tcW w:w="2551" w:type="dxa"/>
          </w:tcPr>
          <w:p w:rsidR="003268A5" w:rsidRPr="00FC4C9E" w:rsidRDefault="005C229E" w:rsidP="002B7142">
            <w:pPr>
              <w:pStyle w:val="ConsPlusNormal"/>
              <w:widowControl/>
              <w:ind w:firstLine="539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5" w:history="1">
              <w:r w:rsidR="003268A5" w:rsidRPr="00FC4C9E">
                <w:rPr>
                  <w:rFonts w:ascii="Times New Roman" w:hAnsi="Times New Roman" w:cs="Times New Roman"/>
                  <w:sz w:val="23"/>
                  <w:szCs w:val="23"/>
                </w:rPr>
                <w:t>Постановление</w:t>
              </w:r>
            </w:hyperlink>
            <w:r w:rsidR="003268A5"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Правительства Российской Федерации от 25.08.1999 N 936 "О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</w:t>
            </w:r>
            <w:r w:rsidR="003268A5" w:rsidRPr="00FC4C9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без вести) при выполнении служебных обязанностей" 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C4C9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Справка руководителя органов внутренних дел, Государственной противопожарной службы, уголовно-исполнительной системы, военного комиссара об обстоятельствах наступления гибели, инвалидности, приказ по воинской части (органам  внутренних дел, Государственной противопожарной службе, уголовно-исполнительной системе) о факте пропажи военнослужащего (сотрудника) без вести, участвующих в контртеррористических операциях и обеспечивающих правопорядок и  общественную </w:t>
            </w:r>
            <w:r w:rsidRPr="00FC4C9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безопасность на  территории Северо-Кавказского региона РФ</w:t>
            </w:r>
            <w:proofErr w:type="gramEnd"/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013D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Дети погибших (пропавших без  вести), умерших, ставших инвалидами военнослужащих и сотрудников федеральных органов   исполнительной власти,  участвовавших в выполнении задач по обеспечению безопасности и защите граждан Российской  Федерации, проживающих на   территориях Южной Осетии и Абхазии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eastAsia="Times New Roman" w:hAnsi="Times New Roman" w:cs="Times New Roman"/>
                <w:sz w:val="23"/>
                <w:szCs w:val="23"/>
              </w:rPr>
              <w:t>Постановление Правительства РФ от 12.08.2008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об обстоятельствах наступления случая гибели, в связи с осуществлением служебной деятельности либо ранения (контузии), заболевания, полученных  в период прохождения службы либо телесных повреждений, исключающих возможность дальнейшего прохождения службы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013D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Дети военнослужащих,    проходивших военную службу по контракту, погибших (пропавших   без вести), умерших, ставших   инвалидами в связи с выполнением служебных обязанностей</w:t>
            </w:r>
          </w:p>
        </w:tc>
        <w:tc>
          <w:tcPr>
            <w:tcW w:w="2551" w:type="dxa"/>
            <w:shd w:val="clear" w:color="auto" w:fill="auto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27.05.1998 № 76-ФЗ (в ред. от 09.02.2009) «О статусе военнослужащих»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Справка руководителя военного комиссара об обстоятельствах наступления гибели, инвалидности, приказов по воинской части (федеральному органу власти) о факте пропажи военнослужащего (сотрудника) без вести, в связи с выполнением служебных обязанностей 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013D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Сотрудники Следственного Комитета Российской Федерации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28.12.2010 N 403-ФЗ «О Следственном комитете Российской Федерации»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Удостоверение и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справка с места работы (службы)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013D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Прокурорские работники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68A5" w:rsidRPr="00FC4C9E" w:rsidRDefault="003268A5" w:rsidP="002B7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 от 17.01.1992 № 2202-1 (в ред. от 25.12.2008) «О прокуратуре Российской Федерации»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Удостоверение и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справка с места работы (службы)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013D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Судьи 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Законом РФ от 26.06.92 № 3132 – 1 (в ред. 25.12.2008) «О статусе судей»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Удостоверение и 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справка с места работы 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013D59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Граждане, подвергшиеся воздействию радиации </w:t>
            </w:r>
          </w:p>
        </w:tc>
        <w:tc>
          <w:tcPr>
            <w:tcW w:w="2551" w:type="dxa"/>
            <w:shd w:val="clear" w:color="auto" w:fill="auto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Закон РФ от 15.05.1991 № 1244-1 (в редакции от 25.12.2008) «О </w:t>
            </w:r>
            <w:r w:rsidRPr="00FC4C9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социальной защите граждан, подвергшихся воздействию радиации вследствие катастрофы на Чернобыльской АЭС», 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Закон РФ от 19.08.1995 № 149-ФЗ «О социальной защите граждан, подвергшихся радиационному воздействию вследствие ядерных испытаний на Семипалатинском полигоне», Федеральный закон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Теча</w:t>
            </w:r>
            <w:proofErr w:type="spellEnd"/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Удостоверение </w:t>
            </w:r>
          </w:p>
        </w:tc>
      </w:tr>
      <w:tr w:rsidR="003268A5" w:rsidRPr="00FC4C9E" w:rsidTr="002B7142">
        <w:tc>
          <w:tcPr>
            <w:tcW w:w="10031" w:type="dxa"/>
            <w:gridSpan w:val="4"/>
          </w:tcPr>
          <w:p w:rsidR="003268A5" w:rsidRPr="00FC4C9E" w:rsidRDefault="003268A5" w:rsidP="00013D59">
            <w:pPr>
              <w:pStyle w:val="af2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C4C9E">
              <w:rPr>
                <w:rFonts w:ascii="Times New Roman" w:hAnsi="Times New Roman"/>
                <w:sz w:val="23"/>
                <w:szCs w:val="23"/>
              </w:rPr>
              <w:lastRenderedPageBreak/>
              <w:t>Имеют право на предоставление места для ребенка в ДОУ</w:t>
            </w:r>
          </w:p>
          <w:p w:rsidR="003268A5" w:rsidRPr="00FC4C9E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C4C9E">
              <w:rPr>
                <w:rFonts w:ascii="Times New Roman" w:hAnsi="Times New Roman"/>
                <w:sz w:val="23"/>
                <w:szCs w:val="23"/>
              </w:rPr>
              <w:t>не позднее месячного срока с момента обращения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Граждане, уволенные с военной службы </w:t>
            </w:r>
          </w:p>
        </w:tc>
        <w:tc>
          <w:tcPr>
            <w:tcW w:w="2551" w:type="dxa"/>
            <w:shd w:val="clear" w:color="auto" w:fill="auto"/>
          </w:tcPr>
          <w:p w:rsidR="003268A5" w:rsidRPr="00FC4C9E" w:rsidRDefault="003268A5" w:rsidP="002B7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27.05.1998 № 76-ФЗ (в ред. от 09.02.2009) «О статусе военнослужащих»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Удостоверение или приказ об увольнении </w:t>
            </w:r>
          </w:p>
        </w:tc>
      </w:tr>
      <w:tr w:rsidR="003268A5" w:rsidRPr="00FC4C9E" w:rsidTr="002B7142">
        <w:tc>
          <w:tcPr>
            <w:tcW w:w="10031" w:type="dxa"/>
            <w:gridSpan w:val="4"/>
          </w:tcPr>
          <w:p w:rsidR="003268A5" w:rsidRPr="00FC4C9E" w:rsidRDefault="003268A5" w:rsidP="00013D5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Имеют право на предоставление места для ребенка в ДОУ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в течение трёх месяцев со дня обращения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Сотрудники органов по </w:t>
            </w:r>
            <w:proofErr w:type="gramStart"/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контролю за</w:t>
            </w:r>
            <w:proofErr w:type="gramEnd"/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 оборотом наркотических средств и психотропных веществ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Указ Президента РФ от 05.06.2003 № 613 с изменениями от 31.08.2005г. «О правоохранительной службе в органах по </w:t>
            </w:r>
            <w:proofErr w:type="gramStart"/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контролю за</w:t>
            </w:r>
            <w:proofErr w:type="gramEnd"/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 оборотом наркотических средств и психотропных веществ»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Удостоверение и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справка с места работы (службы)</w:t>
            </w:r>
          </w:p>
        </w:tc>
      </w:tr>
      <w:tr w:rsidR="003268A5" w:rsidRPr="00FC4C9E" w:rsidTr="002B7142">
        <w:tc>
          <w:tcPr>
            <w:tcW w:w="10031" w:type="dxa"/>
            <w:gridSpan w:val="4"/>
          </w:tcPr>
          <w:p w:rsidR="003268A5" w:rsidRPr="00FC4C9E" w:rsidRDefault="003268A5" w:rsidP="00013D5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Имеют право на первоочередное предоставление места для ребенка в ДОУ  (не позднее </w:t>
            </w:r>
            <w:r w:rsidRPr="00FC4C9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шести месяцев со дня обращения)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Военнослужащие.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27.05.1998 № 76-ФЗ (в ред. от 09.02.2009) «О статусе военнослужащих»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Военный билет или справка из военкомата (войсковой части) о прохождении срочной службы 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Сотрудники полиции.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Удостоверение и справка с места работы (службы)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обязанностей.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об обстоятельствах гибели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Дети сотрудника полиции, умершего вследствие заболевания, полученного в период прохождения службы в полиции.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об обстоятельствах гибели вследствие заболевания, полученного в период прохождения службы в полиции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Дети гражданина РФ,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полиции.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68A5" w:rsidRPr="00FC4C9E" w:rsidRDefault="003268A5" w:rsidP="002B714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3268A5" w:rsidRPr="00FC4C9E" w:rsidRDefault="003268A5" w:rsidP="002B714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3268A5" w:rsidRPr="00FC4C9E" w:rsidRDefault="003268A5" w:rsidP="002B714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3268A5" w:rsidRPr="00FC4C9E" w:rsidRDefault="003268A5" w:rsidP="002B714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3268A5" w:rsidRPr="00FC4C9E" w:rsidRDefault="003268A5" w:rsidP="002B714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3268A5" w:rsidRPr="00FC4C9E" w:rsidRDefault="003268A5" w:rsidP="002B714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</w:pPr>
          </w:p>
          <w:p w:rsidR="003268A5" w:rsidRPr="00FC4C9E" w:rsidRDefault="003268A5" w:rsidP="002B714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Удостоверение и справка руководителя об увольнении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Дети </w:t>
            </w:r>
            <w:r w:rsidRPr="00FC4C9E">
              <w:rPr>
                <w:rFonts w:ascii="Times New Roman" w:eastAsiaTheme="minorHAnsi" w:hAnsi="Times New Roman" w:cs="Times New Roman"/>
                <w:sz w:val="23"/>
                <w:szCs w:val="23"/>
                <w:lang w:eastAsia="en-US"/>
              </w:rPr>
              <w:t>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68A5" w:rsidRPr="00FC4C9E" w:rsidRDefault="003268A5" w:rsidP="002B7142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Справка руководителя об обстоятельствах гибели в течение 1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</w:tr>
      <w:tr w:rsidR="003268A5" w:rsidRPr="00FC4C9E" w:rsidTr="002B7142">
        <w:trPr>
          <w:trHeight w:val="1238"/>
        </w:trPr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7.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Дети, находящиеся (находившиеся) на иждивении сотрудника полиции, гражданина РФ, указанных в </w:t>
            </w:r>
            <w:hyperlink w:anchor="sub_46061" w:history="1">
              <w:r w:rsidRPr="00FC4C9E">
                <w:rPr>
                  <w:rStyle w:val="affd"/>
                  <w:rFonts w:ascii="Times New Roman" w:hAnsi="Times New Roman"/>
                  <w:sz w:val="23"/>
                  <w:szCs w:val="23"/>
                </w:rPr>
                <w:t>пунктах 3-6</w:t>
              </w:r>
            </w:hyperlink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 07.02.2011 N 3-ФЗ «О полиции»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Справка руководителя о подтверждении факта нахождения на иждивении сотрудника полиции, гражданина РФ, указанных в </w:t>
            </w:r>
            <w:hyperlink w:anchor="sub_46061" w:history="1">
              <w:r w:rsidRPr="00FC4C9E">
                <w:rPr>
                  <w:rStyle w:val="affd"/>
                  <w:rFonts w:ascii="Times New Roman" w:hAnsi="Times New Roman"/>
                  <w:sz w:val="23"/>
                  <w:szCs w:val="23"/>
                </w:rPr>
                <w:t>пунктах 3-6</w:t>
              </w:r>
            </w:hyperlink>
          </w:p>
        </w:tc>
      </w:tr>
      <w:tr w:rsidR="003268A5" w:rsidRPr="00FC4C9E" w:rsidTr="002B7142">
        <w:trPr>
          <w:trHeight w:val="622"/>
        </w:trPr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pStyle w:val="1"/>
              <w:keepLines/>
              <w:spacing w:before="0" w:after="0"/>
              <w:contextualSpacing/>
              <w:rPr>
                <w:rFonts w:ascii="Times New Roman" w:hAnsi="Times New Roman"/>
                <w:b w:val="0"/>
                <w:sz w:val="23"/>
                <w:szCs w:val="23"/>
              </w:rPr>
            </w:pPr>
            <w:r w:rsidRPr="00FC4C9E">
              <w:rPr>
                <w:rFonts w:ascii="Times New Roman" w:hAnsi="Times New Roman"/>
                <w:b w:val="0"/>
                <w:sz w:val="23"/>
                <w:szCs w:val="23"/>
              </w:rPr>
              <w:t>Сотрудники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21.12.1994 № 69-ФЗ «О пожарной безопасности»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Удостоверение и справка с места работы (службы)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Дети-инвалиды и дети, один из родителей (законных   представителей) которых является инвалидом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Указ Президента РФ от 02.10.1992 № 1157 (в ред. 24.09.2007) «О дополнительных мерах государственной поддержки инвалидов»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Справка из органа Государственной службы </w:t>
            </w:r>
            <w:proofErr w:type="gramStart"/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медико-социальной</w:t>
            </w:r>
            <w:proofErr w:type="gramEnd"/>
            <w:r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 экспертизы (МСЭ) или пенсионное удостоверение </w:t>
            </w:r>
          </w:p>
        </w:tc>
      </w:tr>
      <w:tr w:rsidR="003268A5" w:rsidRPr="00FC4C9E" w:rsidTr="002B7142"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Многодетные семьи</w:t>
            </w:r>
          </w:p>
        </w:tc>
        <w:tc>
          <w:tcPr>
            <w:tcW w:w="2551" w:type="dxa"/>
          </w:tcPr>
          <w:p w:rsidR="003268A5" w:rsidRPr="00FC4C9E" w:rsidRDefault="005C229E" w:rsidP="002B7142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6" w:history="1">
              <w:r w:rsidR="003268A5" w:rsidRPr="00FC4C9E">
                <w:rPr>
                  <w:rFonts w:ascii="Times New Roman" w:hAnsi="Times New Roman" w:cs="Times New Roman"/>
                  <w:sz w:val="23"/>
                  <w:szCs w:val="23"/>
                </w:rPr>
                <w:t>Указ</w:t>
              </w:r>
            </w:hyperlink>
            <w:r w:rsidR="003268A5" w:rsidRPr="00FC4C9E">
              <w:rPr>
                <w:rFonts w:ascii="Times New Roman" w:hAnsi="Times New Roman" w:cs="Times New Roman"/>
                <w:sz w:val="23"/>
                <w:szCs w:val="23"/>
              </w:rPr>
              <w:t xml:space="preserve"> Президента Российской Федерации от 02.10.1992 N 1157 "О дополнительных мерах государственной поддержки инвалидов" </w:t>
            </w:r>
          </w:p>
        </w:tc>
        <w:tc>
          <w:tcPr>
            <w:tcW w:w="3544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Удостоверение многодетной семьи и свидетельства о рождении детей</w:t>
            </w:r>
          </w:p>
        </w:tc>
      </w:tr>
      <w:tr w:rsidR="003268A5" w:rsidRPr="00FC4C9E" w:rsidTr="002B7142">
        <w:trPr>
          <w:trHeight w:val="2266"/>
        </w:trPr>
        <w:tc>
          <w:tcPr>
            <w:tcW w:w="959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2977" w:type="dxa"/>
          </w:tcPr>
          <w:p w:rsidR="003268A5" w:rsidRPr="00FC4C9E" w:rsidRDefault="003268A5" w:rsidP="002B7142">
            <w:pPr>
              <w:tabs>
                <w:tab w:val="left" w:pos="2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eastAsia="Times New Roman" w:hAnsi="Times New Roman" w:cs="Times New Roman"/>
                <w:color w:val="332E2D"/>
                <w:spacing w:val="2"/>
                <w:sz w:val="23"/>
                <w:szCs w:val="23"/>
              </w:rPr>
              <w:t>О</w:t>
            </w: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собая категория граждан, которым может быть предоставлено право на первоочередное устройство в учреждения, согласно решению Комиссии:</w:t>
            </w:r>
          </w:p>
          <w:p w:rsidR="003268A5" w:rsidRPr="00FC4C9E" w:rsidRDefault="003268A5" w:rsidP="00013D59">
            <w:pPr>
              <w:pStyle w:val="ab"/>
              <w:numPr>
                <w:ilvl w:val="0"/>
                <w:numId w:val="27"/>
              </w:numPr>
              <w:tabs>
                <w:tab w:val="left" w:pos="290"/>
                <w:tab w:val="left" w:pos="993"/>
                <w:tab w:val="num" w:pos="1440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дети родителей, находящихся в трудной жизненной ситуации;</w:t>
            </w:r>
          </w:p>
          <w:p w:rsidR="003268A5" w:rsidRPr="00FC4C9E" w:rsidRDefault="003268A5" w:rsidP="00013D59">
            <w:pPr>
              <w:pStyle w:val="ab"/>
              <w:numPr>
                <w:ilvl w:val="0"/>
                <w:numId w:val="27"/>
              </w:numPr>
              <w:tabs>
                <w:tab w:val="left" w:pos="290"/>
                <w:tab w:val="left" w:pos="993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дети работников органов государственной власти, органов местного самоуправления, организаций и учреждений по ходатайству </w:t>
            </w:r>
            <w:r w:rsidRPr="00FC4C9E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руководителей органов государственной власти, органов местного самоуправления, организаций и учреждений.</w:t>
            </w:r>
          </w:p>
        </w:tc>
        <w:tc>
          <w:tcPr>
            <w:tcW w:w="2551" w:type="dxa"/>
          </w:tcPr>
          <w:p w:rsidR="003268A5" w:rsidRPr="00FC4C9E" w:rsidRDefault="003268A5" w:rsidP="002B71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C4C9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Решение Комиссии по комплектованию </w:t>
            </w:r>
            <w:r w:rsidRPr="00FC4C9E">
              <w:rPr>
                <w:rStyle w:val="15"/>
                <w:rFonts w:eastAsiaTheme="minorHAnsi"/>
              </w:rPr>
              <w:t xml:space="preserve">муниципальных образовательных учреждений,  реализующих основную общеобразовательную программу дошкольного образования на территории </w:t>
            </w:r>
            <w:r w:rsidRPr="00FC4C9E">
              <w:rPr>
                <w:rFonts w:ascii="Times New Roman" w:hAnsi="Times New Roman" w:cs="Times New Roman"/>
                <w:sz w:val="23"/>
                <w:szCs w:val="23"/>
              </w:rPr>
              <w:t>Артемовского городского округа</w:t>
            </w:r>
          </w:p>
        </w:tc>
        <w:tc>
          <w:tcPr>
            <w:tcW w:w="3544" w:type="dxa"/>
          </w:tcPr>
          <w:p w:rsidR="003268A5" w:rsidRPr="00FC4C9E" w:rsidRDefault="003268A5" w:rsidP="00013D59">
            <w:pPr>
              <w:pStyle w:val="af2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FC4C9E">
              <w:rPr>
                <w:rFonts w:ascii="Times New Roman" w:hAnsi="Times New Roman"/>
                <w:sz w:val="23"/>
                <w:szCs w:val="23"/>
              </w:rPr>
              <w:t xml:space="preserve">документы, подтверждающие трудную жизненную ситуацию (справки о доходах семьи; акт обследования материально-бытовых условий, документы, подтверждающие потерю кормильца, удостоверение опекуна (попечителя) и другие документы); </w:t>
            </w:r>
          </w:p>
          <w:p w:rsidR="003268A5" w:rsidRPr="00FC4C9E" w:rsidRDefault="003268A5" w:rsidP="00013D59">
            <w:pPr>
              <w:pStyle w:val="af2"/>
              <w:widowControl w:val="0"/>
              <w:numPr>
                <w:ilvl w:val="0"/>
                <w:numId w:val="28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3"/>
                <w:szCs w:val="23"/>
              </w:rPr>
            </w:pPr>
            <w:r w:rsidRPr="00FC4C9E">
              <w:rPr>
                <w:rFonts w:ascii="Times New Roman" w:hAnsi="Times New Roman"/>
                <w:sz w:val="23"/>
                <w:szCs w:val="23"/>
              </w:rPr>
              <w:t>ходатайство руководителя органа государственной власти, органа местного самоуправления, организации и учреждения; справку с места работы.</w:t>
            </w:r>
          </w:p>
        </w:tc>
      </w:tr>
    </w:tbl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1F0E83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№4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E39FB" w:rsidRDefault="003268A5" w:rsidP="003268A5">
      <w:pPr>
        <w:pStyle w:val="af2"/>
        <w:spacing w:after="0" w:line="240" w:lineRule="auto"/>
        <w:ind w:left="0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tabs>
          <w:tab w:val="left" w:pos="7140"/>
        </w:tabs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ab/>
        <w:t>__________________</w:t>
      </w:r>
    </w:p>
    <w:p w:rsidR="003268A5" w:rsidRPr="001F0E83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(</w:t>
      </w:r>
      <w:r w:rsidRPr="001F0E83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ФИО заявителя, адрес)</w:t>
      </w:r>
    </w:p>
    <w:p w:rsidR="003268A5" w:rsidRPr="001F0E83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№____   «____»________ 20_____г.</w:t>
      </w: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Уведомление </w:t>
      </w: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об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отказе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(приостановлении)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 постановке ребёнка на учёт для зачисления в ДОУ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3268A5">
      <w:pPr>
        <w:pStyle w:val="ConsPlusNonformat"/>
        <w:ind w:firstLine="709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ab/>
        <w:t>Настоящим уведомляю, что по заявлению о постановке на учёт для зачисления ребёнка в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 xml:space="preserve"> </w:t>
      </w:r>
    </w:p>
    <w:p w:rsidR="003268A5" w:rsidRPr="000C05BC" w:rsidRDefault="003268A5" w:rsidP="003268A5">
      <w:pPr>
        <w:pStyle w:val="ConsPlusNonformat"/>
        <w:ind w:firstLine="709"/>
        <w:jc w:val="center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Default="003268A5" w:rsidP="003268A5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________________________ </w:t>
      </w:r>
    </w:p>
    <w:p w:rsidR="003268A5" w:rsidRPr="000C05BC" w:rsidRDefault="003268A5" w:rsidP="003268A5">
      <w:pPr>
        <w:pStyle w:val="ConsPlusNonformat"/>
        <w:jc w:val="both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i/>
          <w:noProof/>
          <w:color w:val="000000"/>
        </w:rPr>
        <w:t>[дата принятия заявления]</w:t>
      </w:r>
      <w:r w:rsidRPr="000C05BC">
        <w:rPr>
          <w:rFonts w:ascii="Times New Roman" w:hAnsi="Times New Roman" w:cs="Times New Roman"/>
          <w:noProof/>
          <w:color w:val="000000"/>
        </w:rPr>
        <w:t xml:space="preserve"> </w:t>
      </w:r>
    </w:p>
    <w:p w:rsidR="003268A5" w:rsidRDefault="003268A5" w:rsidP="003268A5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принято решение об отказе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(приостановлении)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в постановке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_________________________________</w:t>
      </w:r>
    </w:p>
    <w:p w:rsidR="003268A5" w:rsidRPr="000C05BC" w:rsidRDefault="003268A5" w:rsidP="003268A5">
      <w:pPr>
        <w:pStyle w:val="ConsPlusNonformat"/>
        <w:ind w:firstLine="709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i/>
          <w:noProof/>
          <w:color w:val="000000"/>
        </w:rPr>
        <w:t xml:space="preserve">                                                                                                       </w:t>
      </w:r>
      <w:r w:rsidRPr="000C05BC">
        <w:rPr>
          <w:rFonts w:ascii="Times New Roman" w:hAnsi="Times New Roman" w:cs="Times New Roman"/>
          <w:i/>
          <w:noProof/>
          <w:color w:val="000000"/>
        </w:rPr>
        <w:t>[ФИО ребенка]</w:t>
      </w:r>
    </w:p>
    <w:p w:rsidR="003268A5" w:rsidRPr="00BE39FB" w:rsidRDefault="003268A5" w:rsidP="003268A5">
      <w:pPr>
        <w:pStyle w:val="ConsPlusNonformat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на учет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для зачисления в ДОУ в связи с _______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_____________________________________________________________________________.</w:t>
      </w:r>
    </w:p>
    <w:p w:rsidR="003268A5" w:rsidRPr="000C05BC" w:rsidRDefault="003268A5" w:rsidP="003268A5">
      <w:pPr>
        <w:pStyle w:val="ConsPlusNonformat"/>
        <w:ind w:firstLine="709"/>
        <w:jc w:val="center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noProof/>
          <w:color w:val="000000"/>
        </w:rPr>
        <w:t>(</w:t>
      </w:r>
      <w:r w:rsidRPr="000C05BC">
        <w:rPr>
          <w:rFonts w:ascii="Times New Roman" w:hAnsi="Times New Roman" w:cs="Times New Roman"/>
          <w:i/>
          <w:noProof/>
          <w:color w:val="000000"/>
        </w:rPr>
        <w:t>указать причины отказа</w:t>
      </w:r>
      <w:r w:rsidRPr="000C05BC">
        <w:rPr>
          <w:rFonts w:ascii="Times New Roman" w:hAnsi="Times New Roman" w:cs="Times New Roman"/>
          <w:noProof/>
          <w:color w:val="000000"/>
        </w:rPr>
        <w:t>)</w:t>
      </w:r>
    </w:p>
    <w:p w:rsidR="003268A5" w:rsidRPr="00BE39FB" w:rsidRDefault="003268A5" w:rsidP="003268A5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right="13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Начальник</w:t>
      </w:r>
    </w:p>
    <w:p w:rsidR="003268A5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Управления образования                 __________________________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</w:t>
      </w:r>
    </w:p>
    <w:p w:rsidR="003268A5" w:rsidRPr="000C05BC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(подпись)                             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(расшифровка подписи)</w:t>
      </w: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tabs>
          <w:tab w:val="left" w:pos="2310"/>
        </w:tabs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3268A5" w:rsidRPr="00BE39FB" w:rsidRDefault="003268A5" w:rsidP="003268A5">
      <w:pPr>
        <w:tabs>
          <w:tab w:val="left" w:pos="2310"/>
        </w:tabs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3268A5" w:rsidRPr="001F0E83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№5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</w:t>
      </w:r>
    </w:p>
    <w:p w:rsidR="003268A5" w:rsidRPr="001F0E83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__________________</w:t>
      </w:r>
    </w:p>
    <w:p w:rsidR="003268A5" w:rsidRPr="000C05BC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(ФИО заявителя,адрес)</w:t>
      </w: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№____   «____»________ 20_____г.</w:t>
      </w: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Уведомление</w:t>
      </w: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об отказе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(приостановлении)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в переводе ребёнка </w:t>
      </w: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3268A5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ab/>
        <w:t xml:space="preserve">Настоящим уведомляю, что по заявлению о переводе ребёнка </w:t>
      </w:r>
    </w:p>
    <w:p w:rsidR="003268A5" w:rsidRPr="000C05BC" w:rsidRDefault="003268A5" w:rsidP="003268A5">
      <w:pPr>
        <w:pStyle w:val="ConsPlusNonformat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из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</w:t>
      </w: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Default="003268A5" w:rsidP="003268A5">
      <w:pPr>
        <w:pStyle w:val="ConsPlusNonformat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________________________________________________</w:t>
      </w:r>
    </w:p>
    <w:p w:rsidR="003268A5" w:rsidRPr="00540460" w:rsidRDefault="003268A5" w:rsidP="003268A5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Default="003268A5" w:rsidP="003268A5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</w:t>
      </w:r>
    </w:p>
    <w:p w:rsidR="003268A5" w:rsidRPr="000C05BC" w:rsidRDefault="003268A5" w:rsidP="003268A5">
      <w:pPr>
        <w:pStyle w:val="ConsPlusNonformat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    </w:t>
      </w:r>
      <w:r w:rsidRPr="000C05BC">
        <w:rPr>
          <w:rFonts w:ascii="Times New Roman" w:hAnsi="Times New Roman" w:cs="Times New Roman"/>
          <w:i/>
          <w:noProof/>
          <w:color w:val="000000"/>
        </w:rPr>
        <w:t>[дата принятия заявления]</w:t>
      </w:r>
      <w:r w:rsidRPr="000C05BC">
        <w:rPr>
          <w:rFonts w:ascii="Times New Roman" w:hAnsi="Times New Roman" w:cs="Times New Roman"/>
          <w:noProof/>
          <w:color w:val="000000"/>
        </w:rPr>
        <w:t xml:space="preserve"> </w:t>
      </w:r>
    </w:p>
    <w:p w:rsidR="003268A5" w:rsidRDefault="003268A5" w:rsidP="003268A5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принято решение об отказе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(приостановлении)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переводе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</w:t>
      </w:r>
    </w:p>
    <w:p w:rsidR="003268A5" w:rsidRPr="000C05BC" w:rsidRDefault="003268A5" w:rsidP="003268A5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i/>
          <w:noProof/>
          <w:color w:val="000000"/>
        </w:rPr>
        <w:t xml:space="preserve">                                                                                                           </w:t>
      </w:r>
      <w:r w:rsidRPr="000C05BC">
        <w:rPr>
          <w:rFonts w:ascii="Times New Roman" w:hAnsi="Times New Roman" w:cs="Times New Roman"/>
          <w:i/>
          <w:noProof/>
          <w:color w:val="000000"/>
        </w:rPr>
        <w:t>[ФИО ребенка]</w:t>
      </w:r>
    </w:p>
    <w:p w:rsidR="003268A5" w:rsidRPr="00BE39FB" w:rsidRDefault="003268A5" w:rsidP="003268A5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в связи с ________________________________________________________________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>___________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_. </w:t>
      </w:r>
    </w:p>
    <w:p w:rsidR="003268A5" w:rsidRPr="000C05BC" w:rsidRDefault="003268A5" w:rsidP="003268A5">
      <w:pPr>
        <w:pStyle w:val="ConsPlusNonformat"/>
        <w:ind w:firstLine="567"/>
        <w:jc w:val="center"/>
        <w:rPr>
          <w:rFonts w:ascii="Times New Roman" w:hAnsi="Times New Roman" w:cs="Times New Roman"/>
          <w:noProof/>
          <w:color w:val="000000"/>
        </w:rPr>
      </w:pPr>
      <w:r w:rsidRPr="000C05BC">
        <w:rPr>
          <w:rFonts w:ascii="Times New Roman" w:hAnsi="Times New Roman" w:cs="Times New Roman"/>
          <w:noProof/>
          <w:color w:val="000000"/>
        </w:rPr>
        <w:t>(</w:t>
      </w:r>
      <w:r w:rsidRPr="000C05BC">
        <w:rPr>
          <w:rFonts w:ascii="Times New Roman" w:hAnsi="Times New Roman" w:cs="Times New Roman"/>
          <w:i/>
          <w:noProof/>
          <w:color w:val="000000"/>
        </w:rPr>
        <w:t>указать причины отказа</w:t>
      </w:r>
      <w:r w:rsidRPr="000C05BC">
        <w:rPr>
          <w:rFonts w:ascii="Times New Roman" w:hAnsi="Times New Roman" w:cs="Times New Roman"/>
          <w:noProof/>
          <w:color w:val="000000"/>
        </w:rPr>
        <w:t>)</w:t>
      </w:r>
    </w:p>
    <w:p w:rsidR="003268A5" w:rsidRPr="00BE39FB" w:rsidRDefault="003268A5" w:rsidP="003268A5">
      <w:pPr>
        <w:pStyle w:val="af2"/>
        <w:spacing w:after="0" w:line="240" w:lineRule="auto"/>
        <w:ind w:right="139"/>
        <w:jc w:val="right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</w:t>
      </w: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right="139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Начальник</w:t>
      </w:r>
    </w:p>
    <w:p w:rsidR="003268A5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Управления образования                 __________________________     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______________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____</w:t>
      </w:r>
      <w:r w:rsidRPr="00BE39FB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_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   </w:t>
      </w:r>
    </w:p>
    <w:p w:rsidR="003268A5" w:rsidRPr="000C05BC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(подпись)                                 </w:t>
      </w:r>
      <w:r w:rsidRPr="000C05BC">
        <w:rPr>
          <w:rFonts w:ascii="Times New Roman" w:hAnsi="Times New Roman"/>
          <w:noProof/>
          <w:color w:val="000000"/>
          <w:sz w:val="20"/>
          <w:szCs w:val="20"/>
          <w:lang w:eastAsia="ru-RU"/>
        </w:rPr>
        <w:t>(расшифровка подписи)</w:t>
      </w: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1F0E83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/>
          <w:sz w:val="20"/>
          <w:szCs w:val="20"/>
        </w:rPr>
        <w:t xml:space="preserve">№ </w:t>
      </w:r>
      <w:r w:rsidRPr="001F0E83">
        <w:rPr>
          <w:rFonts w:ascii="Times New Roman" w:hAnsi="Times New Roman"/>
          <w:b/>
          <w:sz w:val="20"/>
          <w:szCs w:val="20"/>
        </w:rPr>
        <w:t>6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1F0E83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Default="003268A5" w:rsidP="003268A5">
      <w:pPr>
        <w:pStyle w:val="a8"/>
        <w:jc w:val="center"/>
        <w:rPr>
          <w:sz w:val="24"/>
          <w:szCs w:val="24"/>
        </w:rPr>
      </w:pPr>
      <w:r w:rsidRPr="00BE39FB">
        <w:rPr>
          <w:sz w:val="24"/>
          <w:szCs w:val="24"/>
        </w:rPr>
        <w:t xml:space="preserve">Требования к учётным данным Реестра (журнала) принятых заявлений </w:t>
      </w:r>
    </w:p>
    <w:p w:rsidR="003268A5" w:rsidRPr="00BE39FB" w:rsidRDefault="003268A5" w:rsidP="003268A5">
      <w:pPr>
        <w:pStyle w:val="a8"/>
        <w:jc w:val="center"/>
        <w:rPr>
          <w:sz w:val="24"/>
          <w:szCs w:val="24"/>
        </w:rPr>
      </w:pPr>
      <w:r w:rsidRPr="00BE39FB">
        <w:rPr>
          <w:sz w:val="24"/>
          <w:szCs w:val="24"/>
        </w:rPr>
        <w:t xml:space="preserve">о постановке </w:t>
      </w:r>
      <w:r>
        <w:rPr>
          <w:sz w:val="24"/>
          <w:szCs w:val="24"/>
        </w:rPr>
        <w:t xml:space="preserve">детей </w:t>
      </w:r>
      <w:r w:rsidRPr="00BE39FB">
        <w:rPr>
          <w:sz w:val="24"/>
          <w:szCs w:val="24"/>
        </w:rPr>
        <w:t>на учёт для зачисления в ДОУ</w:t>
      </w:r>
    </w:p>
    <w:p w:rsidR="003268A5" w:rsidRPr="00BE39FB" w:rsidRDefault="003268A5" w:rsidP="003268A5">
      <w:pPr>
        <w:pStyle w:val="a8"/>
        <w:jc w:val="center"/>
        <w:rPr>
          <w:sz w:val="24"/>
          <w:szCs w:val="24"/>
        </w:rPr>
      </w:pPr>
    </w:p>
    <w:p w:rsidR="003268A5" w:rsidRPr="00BE39FB" w:rsidRDefault="003268A5" w:rsidP="003268A5">
      <w:pPr>
        <w:pStyle w:val="a8"/>
        <w:jc w:val="center"/>
        <w:rPr>
          <w:sz w:val="24"/>
          <w:szCs w:val="24"/>
        </w:rPr>
      </w:pPr>
    </w:p>
    <w:tbl>
      <w:tblPr>
        <w:tblW w:w="10527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417"/>
        <w:gridCol w:w="1418"/>
        <w:gridCol w:w="1559"/>
        <w:gridCol w:w="2977"/>
        <w:gridCol w:w="2551"/>
      </w:tblGrid>
      <w:tr w:rsidR="003268A5" w:rsidRPr="00BE39FB" w:rsidTr="002B7142">
        <w:tc>
          <w:tcPr>
            <w:tcW w:w="605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№</w:t>
            </w:r>
          </w:p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BE39FB">
              <w:rPr>
                <w:sz w:val="24"/>
                <w:szCs w:val="24"/>
              </w:rPr>
              <w:t>п</w:t>
            </w:r>
            <w:proofErr w:type="gramEnd"/>
            <w:r w:rsidRPr="00BE39FB">
              <w:rPr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Номер обращения</w:t>
            </w:r>
          </w:p>
        </w:tc>
        <w:tc>
          <w:tcPr>
            <w:tcW w:w="1418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>обращения</w:t>
            </w:r>
          </w:p>
        </w:tc>
        <w:tc>
          <w:tcPr>
            <w:tcW w:w="1559" w:type="dxa"/>
          </w:tcPr>
          <w:p w:rsidR="003268A5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 xml:space="preserve">Тип </w:t>
            </w:r>
          </w:p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обращения</w:t>
            </w:r>
          </w:p>
        </w:tc>
        <w:tc>
          <w:tcPr>
            <w:tcW w:w="2977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2551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9F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  <w:p w:rsidR="003268A5" w:rsidRPr="00BE39FB" w:rsidRDefault="003268A5" w:rsidP="002B7142">
            <w:pPr>
              <w:pStyle w:val="a8"/>
              <w:spacing w:after="0"/>
              <w:ind w:right="-6"/>
              <w:jc w:val="center"/>
              <w:rPr>
                <w:sz w:val="24"/>
                <w:szCs w:val="24"/>
              </w:rPr>
            </w:pPr>
          </w:p>
        </w:tc>
      </w:tr>
      <w:tr w:rsidR="003268A5" w:rsidRPr="00BE39FB" w:rsidTr="002B7142">
        <w:tc>
          <w:tcPr>
            <w:tcW w:w="605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3268A5" w:rsidRPr="00BE39FB" w:rsidTr="002B7142">
        <w:tc>
          <w:tcPr>
            <w:tcW w:w="605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268A5" w:rsidRPr="00BE39FB" w:rsidRDefault="003268A5" w:rsidP="002B7142">
            <w:pPr>
              <w:pStyle w:val="a8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1F0E83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№7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1F0E83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Pr="00E96242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96242">
        <w:rPr>
          <w:rFonts w:ascii="Times New Roman" w:hAnsi="Times New Roman"/>
          <w:sz w:val="28"/>
          <w:szCs w:val="28"/>
        </w:rPr>
        <w:t xml:space="preserve">Информация </w:t>
      </w:r>
    </w:p>
    <w:p w:rsidR="003268A5" w:rsidRPr="00E96242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E96242">
        <w:rPr>
          <w:rFonts w:ascii="Times New Roman" w:hAnsi="Times New Roman"/>
          <w:sz w:val="28"/>
          <w:szCs w:val="28"/>
        </w:rPr>
        <w:t>о возможной заполняемости ДОУ</w:t>
      </w:r>
    </w:p>
    <w:p w:rsidR="003268A5" w:rsidRPr="00E96242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4414"/>
        <w:gridCol w:w="2410"/>
        <w:gridCol w:w="2375"/>
      </w:tblGrid>
      <w:tr w:rsidR="003268A5" w:rsidRPr="00BE39FB" w:rsidTr="002B7142">
        <w:tc>
          <w:tcPr>
            <w:tcW w:w="372" w:type="dxa"/>
            <w:vAlign w:val="center"/>
          </w:tcPr>
          <w:p w:rsidR="003268A5" w:rsidRPr="00E96242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14" w:type="dxa"/>
            <w:vAlign w:val="center"/>
          </w:tcPr>
          <w:p w:rsidR="003268A5" w:rsidRPr="00E96242" w:rsidRDefault="003268A5" w:rsidP="002B71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 детей</w:t>
            </w:r>
          </w:p>
        </w:tc>
        <w:tc>
          <w:tcPr>
            <w:tcW w:w="2410" w:type="dxa"/>
            <w:vAlign w:val="center"/>
          </w:tcPr>
          <w:p w:rsidR="003268A5" w:rsidRPr="00E96242" w:rsidRDefault="003268A5" w:rsidP="002B71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мест (</w:t>
            </w:r>
            <w:proofErr w:type="gramStart"/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согласно</w:t>
            </w:r>
            <w:proofErr w:type="gramEnd"/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нормативных документов)</w:t>
            </w:r>
          </w:p>
        </w:tc>
        <w:tc>
          <w:tcPr>
            <w:tcW w:w="2375" w:type="dxa"/>
            <w:vAlign w:val="center"/>
          </w:tcPr>
          <w:p w:rsidR="003268A5" w:rsidRPr="00E96242" w:rsidRDefault="003268A5" w:rsidP="002B714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свободных мест</w:t>
            </w:r>
          </w:p>
        </w:tc>
      </w:tr>
      <w:tr w:rsidR="003268A5" w:rsidRPr="00BE39FB" w:rsidTr="002B7142">
        <w:tc>
          <w:tcPr>
            <w:tcW w:w="372" w:type="dxa"/>
          </w:tcPr>
          <w:p w:rsidR="003268A5" w:rsidRPr="00E96242" w:rsidRDefault="003268A5" w:rsidP="00013D5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1,5 до 2 лет</w:t>
            </w:r>
          </w:p>
        </w:tc>
        <w:tc>
          <w:tcPr>
            <w:tcW w:w="2410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68A5" w:rsidRPr="00BE39FB" w:rsidTr="002B7142">
        <w:tc>
          <w:tcPr>
            <w:tcW w:w="372" w:type="dxa"/>
          </w:tcPr>
          <w:p w:rsidR="003268A5" w:rsidRPr="00E96242" w:rsidRDefault="003268A5" w:rsidP="00013D5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2 до 3 лет</w:t>
            </w:r>
          </w:p>
        </w:tc>
        <w:tc>
          <w:tcPr>
            <w:tcW w:w="2410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68A5" w:rsidRPr="00BE39FB" w:rsidTr="002B7142">
        <w:tc>
          <w:tcPr>
            <w:tcW w:w="372" w:type="dxa"/>
          </w:tcPr>
          <w:p w:rsidR="003268A5" w:rsidRPr="00E96242" w:rsidRDefault="003268A5" w:rsidP="00013D5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3 до 4 лет</w:t>
            </w:r>
          </w:p>
        </w:tc>
        <w:tc>
          <w:tcPr>
            <w:tcW w:w="2410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68A5" w:rsidRPr="00BE39FB" w:rsidTr="002B7142">
        <w:tc>
          <w:tcPr>
            <w:tcW w:w="372" w:type="dxa"/>
          </w:tcPr>
          <w:p w:rsidR="003268A5" w:rsidRPr="00E96242" w:rsidRDefault="003268A5" w:rsidP="00013D5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4 до 5 лет</w:t>
            </w:r>
          </w:p>
        </w:tc>
        <w:tc>
          <w:tcPr>
            <w:tcW w:w="2410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68A5" w:rsidRPr="00BE39FB" w:rsidTr="002B7142">
        <w:tc>
          <w:tcPr>
            <w:tcW w:w="372" w:type="dxa"/>
          </w:tcPr>
          <w:p w:rsidR="003268A5" w:rsidRPr="00E96242" w:rsidRDefault="003268A5" w:rsidP="00013D5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5 до 6 лет</w:t>
            </w:r>
          </w:p>
        </w:tc>
        <w:tc>
          <w:tcPr>
            <w:tcW w:w="2410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268A5" w:rsidRPr="00BE39FB" w:rsidTr="002B7142">
        <w:tc>
          <w:tcPr>
            <w:tcW w:w="372" w:type="dxa"/>
          </w:tcPr>
          <w:p w:rsidR="003268A5" w:rsidRPr="00E96242" w:rsidRDefault="003268A5" w:rsidP="00013D5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2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в возрасте от 6 до 7 лет</w:t>
            </w:r>
          </w:p>
        </w:tc>
        <w:tc>
          <w:tcPr>
            <w:tcW w:w="2410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75" w:type="dxa"/>
          </w:tcPr>
          <w:p w:rsidR="003268A5" w:rsidRPr="00E96242" w:rsidRDefault="003268A5" w:rsidP="002B714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3268A5">
      <w:pPr>
        <w:rPr>
          <w:rFonts w:ascii="Times New Roman" w:hAnsi="Times New Roman" w:cs="Times New Roman"/>
          <w:sz w:val="24"/>
          <w:szCs w:val="24"/>
        </w:rPr>
      </w:pPr>
    </w:p>
    <w:p w:rsidR="003268A5" w:rsidRPr="00BE39FB" w:rsidRDefault="003268A5" w:rsidP="003268A5">
      <w:pPr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Руководитель ДОУ                                                _______________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     </w:t>
      </w: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>(расшифровка подписи)</w:t>
      </w:r>
    </w:p>
    <w:p w:rsidR="003268A5" w:rsidRPr="00BE39FB" w:rsidRDefault="003268A5" w:rsidP="003268A5">
      <w:pPr>
        <w:pStyle w:val="af2"/>
        <w:spacing w:after="0" w:line="240" w:lineRule="auto"/>
        <w:ind w:left="0"/>
        <w:jc w:val="both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«___»____________20___г.</w:t>
      </w:r>
    </w:p>
    <w:p w:rsidR="003268A5" w:rsidRPr="001F0E83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1F0E83">
        <w:rPr>
          <w:rFonts w:ascii="Times New Roman" w:hAnsi="Times New Roman"/>
          <w:b/>
          <w:sz w:val="20"/>
          <w:szCs w:val="20"/>
        </w:rPr>
        <w:lastRenderedPageBreak/>
        <w:t>Приложение №8</w:t>
      </w:r>
      <w:r w:rsidRPr="001F0E83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1F0E83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1F0E83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E96242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E96242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Реестр </w:t>
      </w:r>
    </w:p>
    <w:p w:rsidR="003268A5" w:rsidRPr="00E96242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E96242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возможной заполняемости ДОУ</w:t>
      </w:r>
    </w:p>
    <w:p w:rsidR="003268A5" w:rsidRPr="00E96242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3268A5" w:rsidRPr="00E96242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tbl>
      <w:tblPr>
        <w:tblW w:w="108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0"/>
        <w:gridCol w:w="780"/>
        <w:gridCol w:w="850"/>
        <w:gridCol w:w="851"/>
        <w:gridCol w:w="780"/>
        <w:gridCol w:w="779"/>
        <w:gridCol w:w="820"/>
        <w:gridCol w:w="888"/>
        <w:gridCol w:w="780"/>
        <w:gridCol w:w="876"/>
        <w:gridCol w:w="858"/>
        <w:gridCol w:w="907"/>
      </w:tblGrid>
      <w:tr w:rsidR="003268A5" w:rsidRPr="00BE39FB" w:rsidTr="002B7142">
        <w:tc>
          <w:tcPr>
            <w:tcW w:w="851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79" w:type="dxa"/>
            <w:gridSpan w:val="12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Возрастная категория</w:t>
            </w:r>
          </w:p>
        </w:tc>
      </w:tr>
      <w:tr w:rsidR="003268A5" w:rsidRPr="00BE39FB" w:rsidTr="002B7142">
        <w:tc>
          <w:tcPr>
            <w:tcW w:w="851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gridSpan w:val="2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1,5 до 2 лет</w:t>
            </w:r>
          </w:p>
        </w:tc>
        <w:tc>
          <w:tcPr>
            <w:tcW w:w="1701" w:type="dxa"/>
            <w:gridSpan w:val="2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2 лет до 3 лет</w:t>
            </w:r>
          </w:p>
        </w:tc>
        <w:tc>
          <w:tcPr>
            <w:tcW w:w="1559" w:type="dxa"/>
            <w:gridSpan w:val="2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3 лет до 4 лет</w:t>
            </w:r>
          </w:p>
        </w:tc>
        <w:tc>
          <w:tcPr>
            <w:tcW w:w="1708" w:type="dxa"/>
            <w:gridSpan w:val="2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4 лет до 5 лет</w:t>
            </w:r>
          </w:p>
        </w:tc>
        <w:tc>
          <w:tcPr>
            <w:tcW w:w="1656" w:type="dxa"/>
            <w:gridSpan w:val="2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Дети в возрасте от 5 лет до 6 лет</w:t>
            </w:r>
          </w:p>
        </w:tc>
        <w:tc>
          <w:tcPr>
            <w:tcW w:w="1765" w:type="dxa"/>
            <w:gridSpan w:val="2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Дети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возрасте от 6 лет до 7</w:t>
            </w:r>
            <w:r w:rsidRPr="00BE39F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3268A5" w:rsidRPr="00BE39FB" w:rsidTr="002B7142">
        <w:tc>
          <w:tcPr>
            <w:tcW w:w="851" w:type="dxa"/>
          </w:tcPr>
          <w:p w:rsidR="003268A5" w:rsidRPr="001F0E83" w:rsidRDefault="003268A5" w:rsidP="002B714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F0E8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Наиме-нование</w:t>
            </w:r>
            <w:proofErr w:type="spellEnd"/>
            <w:proofErr w:type="gramEnd"/>
            <w:r w:rsidRPr="001F0E8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ДОУ</w:t>
            </w:r>
          </w:p>
        </w:tc>
        <w:tc>
          <w:tcPr>
            <w:tcW w:w="810" w:type="dxa"/>
          </w:tcPr>
          <w:p w:rsidR="003268A5" w:rsidRPr="001F0E83" w:rsidRDefault="003268A5" w:rsidP="002B7142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Числен-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возраст-ной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количество мест</w:t>
            </w:r>
          </w:p>
        </w:tc>
        <w:tc>
          <w:tcPr>
            <w:tcW w:w="850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Числен-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proofErr w:type="gramEnd"/>
          </w:p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возраст-ной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количес-тво</w:t>
            </w:r>
            <w:proofErr w:type="spellEnd"/>
          </w:p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  <w:tc>
          <w:tcPr>
            <w:tcW w:w="780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Числен-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возраст-ной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</w:t>
            </w: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чество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  <w:tc>
          <w:tcPr>
            <w:tcW w:w="820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Числен-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возраст-ной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чество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  <w:tc>
          <w:tcPr>
            <w:tcW w:w="780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Числен-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возраст-ной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76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чество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  <w:tc>
          <w:tcPr>
            <w:tcW w:w="858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Числен-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ность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детей </w:t>
            </w: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данной</w:t>
            </w:r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возраст-ной 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катего-рии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7" w:type="dxa"/>
          </w:tcPr>
          <w:p w:rsidR="003268A5" w:rsidRPr="001F0E83" w:rsidRDefault="003268A5" w:rsidP="002B7142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Макси-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мальное</w:t>
            </w:r>
            <w:proofErr w:type="spellEnd"/>
            <w:proofErr w:type="gram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коли-</w:t>
            </w:r>
            <w:proofErr w:type="spellStart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чество</w:t>
            </w:r>
            <w:proofErr w:type="spellEnd"/>
            <w:r w:rsidRPr="001F0E83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мест</w:t>
            </w:r>
          </w:p>
        </w:tc>
      </w:tr>
      <w:tr w:rsidR="003268A5" w:rsidRPr="00BE39FB" w:rsidTr="002B7142">
        <w:tc>
          <w:tcPr>
            <w:tcW w:w="851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8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3268A5" w:rsidRPr="00BE39FB" w:rsidRDefault="003268A5" w:rsidP="002B714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8"/>
        <w:jc w:val="right"/>
        <w:rPr>
          <w:sz w:val="24"/>
          <w:szCs w:val="24"/>
        </w:rPr>
      </w:pPr>
    </w:p>
    <w:p w:rsidR="003268A5" w:rsidRPr="00BE39FB" w:rsidRDefault="003268A5" w:rsidP="003268A5">
      <w:pPr>
        <w:pStyle w:val="a8"/>
        <w:jc w:val="center"/>
        <w:rPr>
          <w:sz w:val="24"/>
          <w:szCs w:val="24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D3A9C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BD3A9C">
        <w:rPr>
          <w:rFonts w:ascii="Times New Roman" w:hAnsi="Times New Roman"/>
          <w:b/>
          <w:sz w:val="20"/>
          <w:szCs w:val="20"/>
        </w:rPr>
        <w:lastRenderedPageBreak/>
        <w:t>Приложение № 9</w:t>
      </w:r>
      <w:r w:rsidRPr="00BD3A9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BD3A9C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D3A9C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E96242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96242">
        <w:rPr>
          <w:rFonts w:ascii="Times New Roman" w:hAnsi="Times New Roman"/>
          <w:sz w:val="28"/>
          <w:szCs w:val="28"/>
        </w:rPr>
        <w:t>Требования к учётным данным Реестра детей, зачисленных в ДОУ</w:t>
      </w:r>
    </w:p>
    <w:p w:rsidR="003268A5" w:rsidRPr="00E96242" w:rsidRDefault="003268A5" w:rsidP="003268A5">
      <w:pPr>
        <w:pStyle w:val="a8"/>
        <w:jc w:val="right"/>
        <w:rPr>
          <w:sz w:val="28"/>
          <w:szCs w:val="28"/>
        </w:rPr>
      </w:pPr>
    </w:p>
    <w:p w:rsidR="003268A5" w:rsidRPr="00BE39FB" w:rsidRDefault="003268A5" w:rsidP="003268A5">
      <w:pPr>
        <w:pStyle w:val="a8"/>
        <w:jc w:val="right"/>
        <w:rPr>
          <w:sz w:val="24"/>
          <w:szCs w:val="24"/>
        </w:rPr>
      </w:pPr>
    </w:p>
    <w:p w:rsidR="003268A5" w:rsidRPr="00BE39FB" w:rsidRDefault="003268A5" w:rsidP="003268A5">
      <w:pPr>
        <w:pStyle w:val="a8"/>
        <w:jc w:val="right"/>
        <w:rPr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134"/>
        <w:gridCol w:w="1417"/>
        <w:gridCol w:w="1701"/>
        <w:gridCol w:w="1276"/>
        <w:gridCol w:w="1417"/>
        <w:gridCol w:w="1843"/>
      </w:tblGrid>
      <w:tr w:rsidR="003268A5" w:rsidRPr="00BE39FB" w:rsidTr="002B7142">
        <w:trPr>
          <w:trHeight w:val="1441"/>
        </w:trPr>
        <w:tc>
          <w:tcPr>
            <w:tcW w:w="567" w:type="dxa"/>
          </w:tcPr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  <w:r w:rsidRPr="00BE39FB">
              <w:rPr>
                <w:sz w:val="24"/>
                <w:szCs w:val="24"/>
              </w:rPr>
              <w:t>№</w:t>
            </w:r>
          </w:p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  <w:proofErr w:type="gramStart"/>
            <w:r w:rsidRPr="00BE39FB">
              <w:rPr>
                <w:sz w:val="24"/>
                <w:szCs w:val="24"/>
              </w:rPr>
              <w:t>п</w:t>
            </w:r>
            <w:proofErr w:type="gramEnd"/>
            <w:r w:rsidRPr="00BE39FB">
              <w:rPr>
                <w:sz w:val="24"/>
                <w:szCs w:val="24"/>
              </w:rPr>
              <w:t>/п</w:t>
            </w:r>
          </w:p>
        </w:tc>
        <w:tc>
          <w:tcPr>
            <w:tcW w:w="1277" w:type="dxa"/>
          </w:tcPr>
          <w:p w:rsidR="003268A5" w:rsidRPr="00BD3A9C" w:rsidRDefault="003268A5" w:rsidP="002B7142">
            <w:pPr>
              <w:pStyle w:val="a8"/>
              <w:jc w:val="center"/>
            </w:pPr>
            <w:r w:rsidRPr="00BD3A9C">
              <w:t xml:space="preserve">ФИО </w:t>
            </w:r>
          </w:p>
          <w:p w:rsidR="003268A5" w:rsidRPr="00BD3A9C" w:rsidRDefault="003268A5" w:rsidP="002B7142">
            <w:pPr>
              <w:pStyle w:val="a8"/>
              <w:jc w:val="center"/>
            </w:pPr>
            <w:r w:rsidRPr="00BD3A9C">
              <w:t>ребенка</w:t>
            </w:r>
          </w:p>
        </w:tc>
        <w:tc>
          <w:tcPr>
            <w:tcW w:w="1134" w:type="dxa"/>
          </w:tcPr>
          <w:p w:rsidR="003268A5" w:rsidRPr="00BD3A9C" w:rsidRDefault="003268A5" w:rsidP="002B7142">
            <w:pPr>
              <w:pStyle w:val="a8"/>
              <w:jc w:val="center"/>
            </w:pPr>
            <w:r w:rsidRPr="00BD3A9C">
              <w:t>Дата рождения ребёнка</w:t>
            </w:r>
          </w:p>
          <w:p w:rsidR="003268A5" w:rsidRPr="00BD3A9C" w:rsidRDefault="003268A5" w:rsidP="002B7142">
            <w:pPr>
              <w:pStyle w:val="a8"/>
              <w:jc w:val="center"/>
            </w:pPr>
          </w:p>
        </w:tc>
        <w:tc>
          <w:tcPr>
            <w:tcW w:w="1417" w:type="dxa"/>
          </w:tcPr>
          <w:p w:rsidR="003268A5" w:rsidRPr="00BD3A9C" w:rsidRDefault="003268A5" w:rsidP="002B7142">
            <w:pPr>
              <w:pStyle w:val="a8"/>
              <w:jc w:val="center"/>
            </w:pPr>
            <w:r w:rsidRPr="00BD3A9C">
              <w:t>Адрес места жительства ребёнка</w:t>
            </w:r>
          </w:p>
        </w:tc>
        <w:tc>
          <w:tcPr>
            <w:tcW w:w="1701" w:type="dxa"/>
          </w:tcPr>
          <w:p w:rsidR="003268A5" w:rsidRPr="00BD3A9C" w:rsidRDefault="003268A5" w:rsidP="002B7142">
            <w:pPr>
              <w:pStyle w:val="a8"/>
              <w:spacing w:after="0"/>
              <w:jc w:val="center"/>
            </w:pPr>
            <w:r w:rsidRPr="00BD3A9C">
              <w:t>ФИО родителя</w:t>
            </w:r>
          </w:p>
          <w:p w:rsidR="003268A5" w:rsidRPr="00BD3A9C" w:rsidRDefault="003268A5" w:rsidP="002B7142">
            <w:pPr>
              <w:pStyle w:val="a8"/>
              <w:spacing w:after="0"/>
              <w:jc w:val="center"/>
            </w:pPr>
          </w:p>
        </w:tc>
        <w:tc>
          <w:tcPr>
            <w:tcW w:w="1276" w:type="dxa"/>
          </w:tcPr>
          <w:p w:rsidR="003268A5" w:rsidRDefault="003268A5" w:rsidP="002B7142">
            <w:pPr>
              <w:pStyle w:val="a8"/>
              <w:spacing w:after="0"/>
              <w:jc w:val="center"/>
            </w:pPr>
            <w:r>
              <w:t>Наличие л</w:t>
            </w:r>
            <w:r w:rsidRPr="00BD3A9C">
              <w:t xml:space="preserve">ьгот для </w:t>
            </w:r>
            <w:r>
              <w:t>зачисления</w:t>
            </w:r>
          </w:p>
          <w:p w:rsidR="003268A5" w:rsidRDefault="003268A5" w:rsidP="002B7142">
            <w:pPr>
              <w:pStyle w:val="a8"/>
              <w:spacing w:after="0"/>
              <w:jc w:val="center"/>
            </w:pPr>
            <w:r w:rsidRPr="00BD3A9C">
              <w:t xml:space="preserve"> в ДОУ</w:t>
            </w:r>
          </w:p>
          <w:p w:rsidR="003268A5" w:rsidRPr="00BD3A9C" w:rsidRDefault="003268A5" w:rsidP="002B7142">
            <w:pPr>
              <w:pStyle w:val="a8"/>
              <w:jc w:val="center"/>
            </w:pPr>
          </w:p>
        </w:tc>
        <w:tc>
          <w:tcPr>
            <w:tcW w:w="1417" w:type="dxa"/>
          </w:tcPr>
          <w:p w:rsidR="003268A5" w:rsidRPr="00BD3A9C" w:rsidRDefault="003268A5" w:rsidP="002B7142">
            <w:pPr>
              <w:pStyle w:val="a8"/>
              <w:spacing w:after="0"/>
              <w:jc w:val="center"/>
            </w:pPr>
            <w:r w:rsidRPr="00BD3A9C">
              <w:t>Дата</w:t>
            </w:r>
          </w:p>
          <w:p w:rsidR="003268A5" w:rsidRPr="00BD3A9C" w:rsidRDefault="003268A5" w:rsidP="002B7142">
            <w:pPr>
              <w:pStyle w:val="a8"/>
              <w:spacing w:after="0"/>
              <w:jc w:val="center"/>
            </w:pPr>
            <w:r w:rsidRPr="00BD3A9C">
              <w:t>регистрации</w:t>
            </w:r>
          </w:p>
          <w:p w:rsidR="003268A5" w:rsidRPr="00BD3A9C" w:rsidRDefault="003268A5" w:rsidP="002B7142">
            <w:pPr>
              <w:pStyle w:val="a8"/>
              <w:spacing w:after="0"/>
              <w:jc w:val="center"/>
            </w:pPr>
          </w:p>
        </w:tc>
        <w:tc>
          <w:tcPr>
            <w:tcW w:w="1843" w:type="dxa"/>
          </w:tcPr>
          <w:p w:rsidR="003268A5" w:rsidRDefault="003268A5" w:rsidP="002B7142">
            <w:pPr>
              <w:pStyle w:val="a8"/>
              <w:spacing w:after="0"/>
              <w:ind w:left="-621" w:firstLine="621"/>
              <w:jc w:val="center"/>
            </w:pPr>
            <w:r w:rsidRPr="00BD3A9C">
              <w:t xml:space="preserve">Результат </w:t>
            </w:r>
            <w:r>
              <w:t xml:space="preserve">    </w:t>
            </w:r>
          </w:p>
          <w:p w:rsidR="003268A5" w:rsidRDefault="003268A5" w:rsidP="002B7142">
            <w:pPr>
              <w:pStyle w:val="a8"/>
              <w:spacing w:after="0"/>
              <w:ind w:left="-621" w:firstLine="621"/>
              <w:jc w:val="center"/>
            </w:pPr>
            <w:r w:rsidRPr="00BD3A9C">
              <w:t xml:space="preserve">выполнения </w:t>
            </w:r>
          </w:p>
          <w:p w:rsidR="003268A5" w:rsidRDefault="003268A5" w:rsidP="002B7142">
            <w:pPr>
              <w:pStyle w:val="a8"/>
              <w:spacing w:after="0"/>
              <w:ind w:left="-621" w:firstLine="621"/>
              <w:jc w:val="center"/>
            </w:pPr>
            <w:r>
              <w:t>а</w:t>
            </w:r>
            <w:r w:rsidRPr="00BD3A9C">
              <w:t xml:space="preserve">дминистративной </w:t>
            </w:r>
          </w:p>
          <w:p w:rsidR="003268A5" w:rsidRPr="00BD3A9C" w:rsidRDefault="003268A5" w:rsidP="002B7142">
            <w:pPr>
              <w:pStyle w:val="a8"/>
              <w:spacing w:after="0"/>
              <w:ind w:left="-621" w:firstLine="621"/>
              <w:jc w:val="center"/>
            </w:pPr>
            <w:r w:rsidRPr="00BD3A9C">
              <w:t>процедуры</w:t>
            </w:r>
          </w:p>
          <w:p w:rsidR="003268A5" w:rsidRPr="00BD3A9C" w:rsidRDefault="003268A5" w:rsidP="002B7142">
            <w:pPr>
              <w:pStyle w:val="a8"/>
              <w:spacing w:after="0"/>
              <w:ind w:left="-621" w:firstLine="621"/>
              <w:jc w:val="center"/>
            </w:pPr>
            <w:r w:rsidRPr="00BD3A9C">
              <w:t>(№ путёвки)</w:t>
            </w:r>
          </w:p>
        </w:tc>
      </w:tr>
      <w:tr w:rsidR="003268A5" w:rsidRPr="00BE39FB" w:rsidTr="002B7142">
        <w:trPr>
          <w:trHeight w:val="315"/>
        </w:trPr>
        <w:tc>
          <w:tcPr>
            <w:tcW w:w="567" w:type="dxa"/>
          </w:tcPr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3268A5" w:rsidRPr="00BE39FB" w:rsidRDefault="003268A5" w:rsidP="002B7142">
            <w:pPr>
              <w:pStyle w:val="a8"/>
              <w:jc w:val="center"/>
              <w:rPr>
                <w:sz w:val="24"/>
                <w:szCs w:val="24"/>
              </w:rPr>
            </w:pPr>
          </w:p>
        </w:tc>
      </w:tr>
    </w:tbl>
    <w:p w:rsidR="003268A5" w:rsidRPr="00BE39FB" w:rsidRDefault="003268A5" w:rsidP="003268A5">
      <w:pPr>
        <w:pStyle w:val="af2"/>
        <w:spacing w:after="0" w:line="240" w:lineRule="auto"/>
        <w:ind w:left="0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D3A9C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BD3A9C">
        <w:rPr>
          <w:rFonts w:ascii="Times New Roman" w:hAnsi="Times New Roman"/>
          <w:b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/>
          <w:b/>
          <w:sz w:val="20"/>
          <w:szCs w:val="20"/>
        </w:rPr>
        <w:t xml:space="preserve">№ </w:t>
      </w:r>
      <w:r w:rsidRPr="00BD3A9C">
        <w:rPr>
          <w:rFonts w:ascii="Times New Roman" w:hAnsi="Times New Roman"/>
          <w:b/>
          <w:sz w:val="20"/>
          <w:szCs w:val="20"/>
        </w:rPr>
        <w:t>10</w:t>
      </w:r>
      <w:r w:rsidRPr="00BD3A9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</w:t>
      </w:r>
      <w:r>
        <w:rPr>
          <w:rFonts w:ascii="Times New Roman" w:hAnsi="Times New Roman"/>
          <w:sz w:val="20"/>
          <w:szCs w:val="20"/>
        </w:rPr>
        <w:t>обще</w:t>
      </w:r>
      <w:r w:rsidRPr="00BD3A9C">
        <w:rPr>
          <w:rFonts w:ascii="Times New Roman" w:hAnsi="Times New Roman"/>
          <w:sz w:val="20"/>
          <w:szCs w:val="20"/>
        </w:rPr>
        <w:t>образовательную программу дошкольного образования (детские сады)»</w:t>
      </w: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2"/>
        <w:spacing w:after="0" w:line="240" w:lineRule="auto"/>
        <w:ind w:left="0"/>
        <w:jc w:val="center"/>
        <w:rPr>
          <w:rFonts w:ascii="Times New Roman" w:hAnsi="Times New Roman"/>
          <w:noProof/>
          <w:color w:val="000000"/>
          <w:sz w:val="24"/>
          <w:szCs w:val="24"/>
          <w:lang w:eastAsia="ru-RU"/>
        </w:rPr>
      </w:pPr>
    </w:p>
    <w:p w:rsidR="003268A5" w:rsidRPr="00BE39FB" w:rsidRDefault="003268A5" w:rsidP="003268A5">
      <w:pPr>
        <w:pStyle w:val="affa"/>
        <w:spacing w:line="360" w:lineRule="auto"/>
        <w:contextualSpacing/>
        <w:rPr>
          <w:sz w:val="24"/>
        </w:rPr>
      </w:pPr>
      <w:r w:rsidRPr="00BE39FB">
        <w:rPr>
          <w:sz w:val="24"/>
        </w:rPr>
        <w:t xml:space="preserve">Управление образования </w:t>
      </w:r>
      <w:r>
        <w:rPr>
          <w:sz w:val="24"/>
        </w:rPr>
        <w:t>Артемовского городского округа</w:t>
      </w:r>
    </w:p>
    <w:p w:rsidR="003268A5" w:rsidRDefault="003268A5" w:rsidP="003268A5">
      <w:pPr>
        <w:pStyle w:val="affa"/>
        <w:spacing w:line="360" w:lineRule="auto"/>
        <w:contextualSpacing/>
        <w:rPr>
          <w:sz w:val="24"/>
        </w:rPr>
      </w:pPr>
    </w:p>
    <w:p w:rsidR="003268A5" w:rsidRDefault="003268A5" w:rsidP="003268A5">
      <w:pPr>
        <w:pStyle w:val="affa"/>
        <w:spacing w:line="360" w:lineRule="auto"/>
        <w:contextualSpacing/>
        <w:rPr>
          <w:sz w:val="24"/>
        </w:rPr>
      </w:pP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 У Т Е В К А № _______ </w:t>
      </w:r>
    </w:p>
    <w:p w:rsidR="003268A5" w:rsidRPr="007D257A" w:rsidRDefault="003268A5" w:rsidP="003268A5">
      <w:pPr>
        <w:pStyle w:val="affa"/>
        <w:contextualSpacing/>
        <w:jc w:val="left"/>
        <w:rPr>
          <w:sz w:val="24"/>
        </w:rPr>
      </w:pPr>
      <w:r>
        <w:rPr>
          <w:sz w:val="24"/>
        </w:rPr>
        <w:t xml:space="preserve">для зачисления </w:t>
      </w:r>
      <w:r w:rsidRPr="00BE39FB">
        <w:rPr>
          <w:noProof/>
          <w:color w:val="000000"/>
          <w:sz w:val="24"/>
        </w:rPr>
        <w:t xml:space="preserve">в </w:t>
      </w:r>
      <w:r w:rsidRPr="00BE39FB">
        <w:rPr>
          <w:i/>
          <w:noProof/>
          <w:color w:val="000000"/>
          <w:sz w:val="24"/>
        </w:rPr>
        <w:t>__________________</w:t>
      </w:r>
      <w:r>
        <w:rPr>
          <w:i/>
          <w:noProof/>
          <w:color w:val="000000"/>
          <w:sz w:val="24"/>
        </w:rPr>
        <w:t>___________________________________________________</w:t>
      </w:r>
    </w:p>
    <w:p w:rsidR="003268A5" w:rsidRPr="00540460" w:rsidRDefault="003268A5" w:rsidP="003268A5">
      <w:pPr>
        <w:pStyle w:val="ConsPlusNonformat"/>
        <w:contextualSpacing/>
        <w:jc w:val="center"/>
        <w:rPr>
          <w:rFonts w:ascii="Times New Roman" w:hAnsi="Times New Roman" w:cs="Times New Roman"/>
          <w:noProof/>
          <w:color w:val="000000"/>
        </w:rPr>
      </w:pP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Pr="00BE39FB" w:rsidRDefault="003268A5" w:rsidP="003268A5">
      <w:pPr>
        <w:pStyle w:val="aff8"/>
        <w:spacing w:line="360" w:lineRule="auto"/>
        <w:contextualSpacing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  <w:r>
        <w:rPr>
          <w:sz w:val="24"/>
        </w:rPr>
        <w:t>_____________</w:t>
      </w:r>
    </w:p>
    <w:p w:rsidR="003268A5" w:rsidRPr="00BE39FB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Дата рождения 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268A5" w:rsidRPr="00BE39FB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Адрес места жительства ребёнка___________________________________________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268A5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68A5" w:rsidRPr="007D257A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Путёвка в</w:t>
      </w:r>
      <w:r>
        <w:rPr>
          <w:rFonts w:ascii="Times New Roman" w:hAnsi="Times New Roman" w:cs="Times New Roman"/>
          <w:sz w:val="24"/>
          <w:szCs w:val="24"/>
        </w:rPr>
        <w:t>ыдана «____»_____________20___</w:t>
      </w:r>
      <w:r w:rsidRPr="00BE39F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7D257A">
        <w:rPr>
          <w:rFonts w:ascii="Times New Roman" w:hAnsi="Times New Roman" w:cs="Times New Roman"/>
          <w:sz w:val="24"/>
          <w:szCs w:val="24"/>
        </w:rPr>
        <w:t xml:space="preserve">а основании Приказа Управления образования АГО от </w:t>
      </w:r>
      <w:r>
        <w:rPr>
          <w:rFonts w:ascii="Times New Roman" w:hAnsi="Times New Roman" w:cs="Times New Roman"/>
          <w:sz w:val="24"/>
          <w:szCs w:val="24"/>
        </w:rPr>
        <w:t>«____»_____________20___</w:t>
      </w:r>
      <w:r w:rsidRPr="00BE39F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 ______</w:t>
      </w:r>
    </w:p>
    <w:p w:rsidR="003268A5" w:rsidRPr="00AB680E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AB680E">
        <w:rPr>
          <w:rFonts w:ascii="Times New Roman" w:hAnsi="Times New Roman" w:cs="Times New Roman"/>
          <w:i/>
          <w:sz w:val="24"/>
          <w:szCs w:val="24"/>
        </w:rPr>
        <w:t>Путевка  действительна в течение 1 (одного) месяца со дня выдачи.</w:t>
      </w:r>
    </w:p>
    <w:p w:rsidR="003268A5" w:rsidRDefault="003268A5" w:rsidP="003268A5">
      <w:pPr>
        <w:pStyle w:val="1"/>
        <w:spacing w:before="0" w:after="0" w:line="360" w:lineRule="auto"/>
        <w:contextualSpacing/>
        <w:rPr>
          <w:rFonts w:ascii="Times New Roman" w:hAnsi="Times New Roman"/>
          <w:b w:val="0"/>
          <w:sz w:val="24"/>
          <w:szCs w:val="24"/>
        </w:rPr>
      </w:pPr>
    </w:p>
    <w:p w:rsidR="003268A5" w:rsidRPr="00BE39FB" w:rsidRDefault="003268A5" w:rsidP="003268A5">
      <w:pPr>
        <w:pStyle w:val="1"/>
        <w:spacing w:before="0" w:after="0" w:line="36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Начальник У</w:t>
      </w:r>
      <w:r w:rsidRPr="00BE39FB">
        <w:rPr>
          <w:rFonts w:ascii="Times New Roman" w:hAnsi="Times New Roman"/>
          <w:b w:val="0"/>
          <w:sz w:val="24"/>
          <w:szCs w:val="24"/>
        </w:rPr>
        <w:t xml:space="preserve">правления образования                              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</w:t>
      </w:r>
      <w:r w:rsidRPr="00BE39FB">
        <w:rPr>
          <w:rFonts w:ascii="Times New Roman" w:hAnsi="Times New Roman"/>
          <w:b w:val="0"/>
          <w:sz w:val="24"/>
          <w:szCs w:val="24"/>
        </w:rPr>
        <w:t>_________________</w:t>
      </w:r>
    </w:p>
    <w:p w:rsidR="003268A5" w:rsidRPr="00AB680E" w:rsidRDefault="003268A5" w:rsidP="003268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B680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AB680E">
        <w:rPr>
          <w:rFonts w:ascii="Times New Roman" w:hAnsi="Times New Roman" w:cs="Times New Roman"/>
          <w:sz w:val="20"/>
          <w:szCs w:val="20"/>
        </w:rPr>
        <w:t xml:space="preserve">(Ф.И.О.)    </w:t>
      </w: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68A5" w:rsidRPr="00BE39FB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268A5" w:rsidRPr="00BE39FB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Отрыв------------------------------------------------------------------------------------------------------------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</w:t>
      </w:r>
    </w:p>
    <w:p w:rsidR="003268A5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68A5" w:rsidRPr="00BE39FB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Выдана путевка № ______ от «_____»________20___г.</w:t>
      </w:r>
    </w:p>
    <w:p w:rsidR="003268A5" w:rsidRDefault="003268A5" w:rsidP="003268A5">
      <w:pPr>
        <w:pStyle w:val="ConsPlusNonformat"/>
        <w:jc w:val="both"/>
        <w:rPr>
          <w:rFonts w:ascii="Times New Roman" w:hAnsi="Times New Roman" w:cs="Times New Roman"/>
          <w:i/>
          <w:noProof/>
          <w:color w:val="000000"/>
          <w:sz w:val="24"/>
          <w:szCs w:val="24"/>
        </w:rPr>
      </w:pPr>
      <w:r w:rsidRPr="00BE39F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 </w:t>
      </w:r>
      <w:r w:rsidRPr="00BE39FB"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i/>
          <w:noProof/>
          <w:color w:val="000000"/>
          <w:sz w:val="24"/>
          <w:szCs w:val="24"/>
        </w:rPr>
        <w:t>________________________________________________</w:t>
      </w:r>
    </w:p>
    <w:p w:rsidR="003268A5" w:rsidRPr="00540460" w:rsidRDefault="003268A5" w:rsidP="003268A5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540460">
        <w:rPr>
          <w:rFonts w:ascii="Times New Roman" w:hAnsi="Times New Roman" w:cs="Times New Roman"/>
          <w:i/>
          <w:noProof/>
          <w:color w:val="000000"/>
        </w:rPr>
        <w:t>[наименование ДОУ]</w:t>
      </w:r>
    </w:p>
    <w:p w:rsidR="003268A5" w:rsidRPr="00BE39FB" w:rsidRDefault="003268A5" w:rsidP="003268A5">
      <w:pPr>
        <w:pStyle w:val="aff8"/>
        <w:spacing w:line="360" w:lineRule="auto"/>
        <w:contextualSpacing/>
        <w:jc w:val="left"/>
        <w:rPr>
          <w:sz w:val="24"/>
        </w:rPr>
      </w:pPr>
      <w:r w:rsidRPr="00BE39FB">
        <w:rPr>
          <w:sz w:val="24"/>
        </w:rPr>
        <w:t>Ф.И.О. ребенка__________________________________________________________</w:t>
      </w:r>
      <w:r>
        <w:rPr>
          <w:sz w:val="24"/>
        </w:rPr>
        <w:t>_____________</w:t>
      </w:r>
    </w:p>
    <w:p w:rsidR="003268A5" w:rsidRPr="00BE39FB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Дата рождения ____________________</w:t>
      </w:r>
    </w:p>
    <w:p w:rsidR="003268A5" w:rsidRPr="00BE39FB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E39FB">
        <w:rPr>
          <w:rFonts w:ascii="Times New Roman" w:hAnsi="Times New Roman" w:cs="Times New Roman"/>
          <w:sz w:val="24"/>
          <w:szCs w:val="24"/>
        </w:rPr>
        <w:t>Адрес места жительства ребёнка___________________________________________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3268A5" w:rsidRDefault="003268A5" w:rsidP="003268A5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268A5" w:rsidRPr="00BE39FB" w:rsidRDefault="003268A5" w:rsidP="003268A5">
      <w:pPr>
        <w:spacing w:after="0" w:line="360" w:lineRule="auto"/>
        <w:contextualSpacing/>
        <w:rPr>
          <w:rFonts w:ascii="Times New Roman" w:hAnsi="Times New Roman"/>
          <w:noProof/>
          <w:color w:val="000000"/>
          <w:sz w:val="24"/>
          <w:szCs w:val="24"/>
        </w:rPr>
        <w:sectPr w:rsidR="003268A5" w:rsidRPr="00BE39FB" w:rsidSect="00EF1CCC">
          <w:headerReference w:type="default" r:id="rId17"/>
          <w:footerReference w:type="default" r:id="rId18"/>
          <w:pgSz w:w="11906" w:h="16838"/>
          <w:pgMar w:top="709" w:right="566" w:bottom="426" w:left="1134" w:header="709" w:footer="709" w:gutter="0"/>
          <w:cols w:space="708"/>
          <w:docGrid w:linePitch="360"/>
        </w:sectPr>
      </w:pPr>
      <w:r w:rsidRPr="00BE39FB">
        <w:rPr>
          <w:rFonts w:ascii="Times New Roman" w:hAnsi="Times New Roman" w:cs="Times New Roman"/>
          <w:sz w:val="24"/>
          <w:szCs w:val="24"/>
        </w:rPr>
        <w:t>Путевку получил: _______</w:t>
      </w:r>
      <w:r>
        <w:rPr>
          <w:rFonts w:ascii="Times New Roman" w:hAnsi="Times New Roman" w:cs="Times New Roman"/>
          <w:sz w:val="24"/>
          <w:szCs w:val="24"/>
        </w:rPr>
        <w:t>________ / _________________ /</w:t>
      </w:r>
      <w:r w:rsidRPr="00BE39FB">
        <w:rPr>
          <w:rFonts w:ascii="Times New Roman" w:hAnsi="Times New Roman" w:cs="Times New Roman"/>
          <w:sz w:val="24"/>
          <w:szCs w:val="24"/>
        </w:rPr>
        <w:t>«_____»________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E39FB">
        <w:rPr>
          <w:rFonts w:ascii="Times New Roman" w:hAnsi="Times New Roman" w:cs="Times New Roman"/>
          <w:sz w:val="24"/>
          <w:szCs w:val="24"/>
        </w:rPr>
        <w:t>20___г.</w:t>
      </w:r>
      <w:r w:rsidRPr="00BE39FB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:rsidR="003268A5" w:rsidRPr="002E1B9C" w:rsidRDefault="003268A5" w:rsidP="003268A5">
      <w:pPr>
        <w:pStyle w:val="af2"/>
        <w:pageBreakBefore/>
        <w:spacing w:after="0" w:line="240" w:lineRule="auto"/>
        <w:ind w:left="4536"/>
        <w:jc w:val="both"/>
        <w:rPr>
          <w:rFonts w:ascii="Times New Roman" w:hAnsi="Times New Roman"/>
          <w:noProof/>
          <w:color w:val="000000"/>
          <w:sz w:val="20"/>
          <w:szCs w:val="20"/>
          <w:lang w:eastAsia="ru-RU"/>
        </w:rPr>
      </w:pPr>
      <w:r w:rsidRPr="002E1B9C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b/>
          <w:sz w:val="20"/>
          <w:szCs w:val="20"/>
        </w:rPr>
        <w:t>11</w:t>
      </w:r>
      <w:r w:rsidRPr="002E1B9C">
        <w:rPr>
          <w:rFonts w:ascii="Times New Roman" w:hAnsi="Times New Roman"/>
          <w:sz w:val="20"/>
          <w:szCs w:val="20"/>
        </w:rPr>
        <w:t xml:space="preserve"> к Административному регламенту по предоставлению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</w:t>
      </w:r>
    </w:p>
    <w:p w:rsidR="003268A5" w:rsidRDefault="003268A5" w:rsidP="003268A5">
      <w:pPr>
        <w:pStyle w:val="1"/>
        <w:spacing w:before="0"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3268A5" w:rsidRDefault="003268A5" w:rsidP="003268A5">
      <w:pPr>
        <w:pStyle w:val="1"/>
        <w:spacing w:before="0"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3268A5" w:rsidRPr="002E1B9C" w:rsidRDefault="003268A5" w:rsidP="003268A5">
      <w:pPr>
        <w:pStyle w:val="1"/>
        <w:spacing w:before="0" w:after="0" w:line="36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Обращение №</w:t>
      </w:r>
      <w:r w:rsidRPr="002E1B9C">
        <w:rPr>
          <w:rFonts w:ascii="Times New Roman" w:hAnsi="Times New Roman"/>
          <w:sz w:val="28"/>
          <w:szCs w:val="28"/>
        </w:rPr>
        <w:br/>
      </w:r>
      <w:r w:rsidRPr="002E1B9C">
        <w:rPr>
          <w:rFonts w:ascii="Times New Roman" w:hAnsi="Times New Roman"/>
          <w:b w:val="0"/>
          <w:sz w:val="24"/>
          <w:szCs w:val="24"/>
        </w:rPr>
        <w:t>(указывается дата регистрации заявления)</w:t>
      </w:r>
    </w:p>
    <w:p w:rsidR="003268A5" w:rsidRPr="002E1B9C" w:rsidRDefault="003268A5" w:rsidP="003268A5">
      <w:pPr>
        <w:pStyle w:val="affe"/>
        <w:spacing w:line="360" w:lineRule="auto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3268A5" w:rsidRPr="002E1B9C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1. Сведения о ребенке</w:t>
      </w:r>
    </w:p>
    <w:p w:rsidR="003268A5" w:rsidRPr="002E1B9C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2. Сведения о заявителе</w:t>
      </w:r>
    </w:p>
    <w:p w:rsidR="003268A5" w:rsidRPr="002E1B9C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B9C">
        <w:rPr>
          <w:rFonts w:ascii="Times New Roman" w:hAnsi="Times New Roman" w:cs="Times New Roman"/>
          <w:sz w:val="28"/>
          <w:szCs w:val="28"/>
        </w:rPr>
        <w:t>3. Способ информирования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B9C">
        <w:rPr>
          <w:rFonts w:ascii="Times New Roman" w:hAnsi="Times New Roman" w:cs="Times New Roman"/>
          <w:sz w:val="24"/>
          <w:szCs w:val="24"/>
        </w:rPr>
        <w:t>(указать не менее двух)</w:t>
      </w: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4. Право на вн</w:t>
      </w:r>
      <w:proofErr w:type="gramStart"/>
      <w:r w:rsidRPr="002E1B9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2E1B9C">
        <w:rPr>
          <w:rFonts w:ascii="Times New Roman" w:hAnsi="Times New Roman" w:cs="Times New Roman"/>
          <w:sz w:val="28"/>
          <w:szCs w:val="28"/>
        </w:rPr>
        <w:t xml:space="preserve">/первоочередное предоставление места для ребенка в д/с </w:t>
      </w:r>
    </w:p>
    <w:p w:rsidR="003268A5" w:rsidRPr="002E1B9C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B9C">
        <w:rPr>
          <w:rFonts w:ascii="Times New Roman" w:hAnsi="Times New Roman" w:cs="Times New Roman"/>
          <w:sz w:val="24"/>
          <w:szCs w:val="24"/>
        </w:rPr>
        <w:t>(подтверждается документом)</w:t>
      </w:r>
    </w:p>
    <w:p w:rsidR="003268A5" w:rsidRPr="002E1B9C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5. Предпочтения заявителя</w:t>
      </w: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6. Вид д/</w:t>
      </w:r>
      <w:proofErr w:type="gramStart"/>
      <w:r w:rsidRPr="002E1B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E1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B9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E1B9C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 </w:t>
      </w:r>
    </w:p>
    <w:p w:rsidR="003268A5" w:rsidRPr="002E1B9C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B9C">
        <w:rPr>
          <w:rFonts w:ascii="Times New Roman" w:hAnsi="Times New Roman" w:cs="Times New Roman"/>
          <w:sz w:val="24"/>
          <w:szCs w:val="24"/>
        </w:rPr>
        <w:t>(подтверждается документом)</w:t>
      </w:r>
    </w:p>
    <w:p w:rsidR="003268A5" w:rsidRPr="002E1B9C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7. Дата и время регистрации заявления</w:t>
      </w: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>8. Вид заявления</w:t>
      </w: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             ____________________/__________________</w:t>
      </w:r>
    </w:p>
    <w:p w:rsidR="003268A5" w:rsidRPr="002E1B9C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>(Подпись)</w:t>
      </w: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 xml:space="preserve">Подпись специалиста </w:t>
      </w:r>
    </w:p>
    <w:p w:rsidR="003268A5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B9C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____________________/__________________</w:t>
      </w:r>
    </w:p>
    <w:p w:rsidR="003268A5" w:rsidRPr="002E1B9C" w:rsidRDefault="003268A5" w:rsidP="003268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2E1B9C">
        <w:rPr>
          <w:rFonts w:ascii="Times New Roman" w:hAnsi="Times New Roman" w:cs="Times New Roman"/>
          <w:sz w:val="20"/>
          <w:szCs w:val="20"/>
        </w:rPr>
        <w:t>(Подпись)</w:t>
      </w:r>
    </w:p>
    <w:p w:rsidR="003268A5" w:rsidRPr="002E1B9C" w:rsidRDefault="003268A5" w:rsidP="003268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8A5" w:rsidRPr="002E1B9C" w:rsidRDefault="003268A5" w:rsidP="003268A5">
      <w:pPr>
        <w:pageBreakBefore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8A5" w:rsidRPr="003268A5" w:rsidRDefault="003268A5" w:rsidP="003268A5">
      <w:pPr>
        <w:tabs>
          <w:tab w:val="left" w:pos="993"/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268A5" w:rsidRDefault="003268A5" w:rsidP="004D013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268A5" w:rsidSect="003268A5"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29E" w:rsidRDefault="005C229E" w:rsidP="004E7CD8">
      <w:pPr>
        <w:spacing w:after="0" w:line="240" w:lineRule="auto"/>
      </w:pPr>
      <w:r>
        <w:separator/>
      </w:r>
    </w:p>
  </w:endnote>
  <w:endnote w:type="continuationSeparator" w:id="0">
    <w:p w:rsidR="005C229E" w:rsidRDefault="005C229E" w:rsidP="004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A5" w:rsidRDefault="003268A5">
    <w:pPr>
      <w:pStyle w:val="af4"/>
      <w:jc w:val="right"/>
    </w:pPr>
  </w:p>
  <w:p w:rsidR="003268A5" w:rsidRDefault="003268A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29E" w:rsidRDefault="005C229E" w:rsidP="004E7CD8">
      <w:pPr>
        <w:spacing w:after="0" w:line="240" w:lineRule="auto"/>
      </w:pPr>
      <w:r>
        <w:separator/>
      </w:r>
    </w:p>
  </w:footnote>
  <w:footnote w:type="continuationSeparator" w:id="0">
    <w:p w:rsidR="005C229E" w:rsidRDefault="005C229E" w:rsidP="004E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8A5" w:rsidRDefault="003268A5">
    <w:pPr>
      <w:pStyle w:val="a5"/>
      <w:jc w:val="center"/>
    </w:pPr>
  </w:p>
  <w:p w:rsidR="003268A5" w:rsidRDefault="003268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B6F"/>
    <w:multiLevelType w:val="hybridMultilevel"/>
    <w:tmpl w:val="634A6820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D405B8"/>
    <w:multiLevelType w:val="hybridMultilevel"/>
    <w:tmpl w:val="33AA6138"/>
    <w:lvl w:ilvl="0" w:tplc="00B45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42DFE"/>
    <w:multiLevelType w:val="hybridMultilevel"/>
    <w:tmpl w:val="AB4E6A7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1963DE"/>
    <w:multiLevelType w:val="hybridMultilevel"/>
    <w:tmpl w:val="3AE856A6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373127"/>
    <w:multiLevelType w:val="multilevel"/>
    <w:tmpl w:val="FFE8FD80"/>
    <w:styleLink w:val="a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25001F8D"/>
    <w:multiLevelType w:val="hybridMultilevel"/>
    <w:tmpl w:val="376A62B6"/>
    <w:lvl w:ilvl="0" w:tplc="FD02EB1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C5C72"/>
    <w:multiLevelType w:val="hybridMultilevel"/>
    <w:tmpl w:val="8544255C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B824D9"/>
    <w:multiLevelType w:val="hybridMultilevel"/>
    <w:tmpl w:val="9B86FAEE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DB94AA4"/>
    <w:multiLevelType w:val="multilevel"/>
    <w:tmpl w:val="63A29EC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0044B97"/>
    <w:multiLevelType w:val="multilevel"/>
    <w:tmpl w:val="5CACAAEC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4821CAC"/>
    <w:multiLevelType w:val="hybridMultilevel"/>
    <w:tmpl w:val="351CBD78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9D21D6"/>
    <w:multiLevelType w:val="hybridMultilevel"/>
    <w:tmpl w:val="CD1AFB86"/>
    <w:lvl w:ilvl="0" w:tplc="832EDB52">
      <w:start w:val="1"/>
      <w:numFmt w:val="bullet"/>
      <w:pStyle w:val="a0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66B29"/>
    <w:multiLevelType w:val="hybridMultilevel"/>
    <w:tmpl w:val="AA786E92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F9E459D"/>
    <w:multiLevelType w:val="hybridMultilevel"/>
    <w:tmpl w:val="856605D8"/>
    <w:lvl w:ilvl="0" w:tplc="B04E34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37870"/>
    <w:multiLevelType w:val="multilevel"/>
    <w:tmpl w:val="8A7C234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>
    <w:nsid w:val="41BE5993"/>
    <w:multiLevelType w:val="multilevel"/>
    <w:tmpl w:val="690C7D70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4B16C3F"/>
    <w:multiLevelType w:val="hybridMultilevel"/>
    <w:tmpl w:val="113A1F42"/>
    <w:lvl w:ilvl="0" w:tplc="FF7A9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86E97"/>
    <w:multiLevelType w:val="hybridMultilevel"/>
    <w:tmpl w:val="6592FEF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8105B56"/>
    <w:multiLevelType w:val="multilevel"/>
    <w:tmpl w:val="2FB20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20">
    <w:nsid w:val="4F9C4A60"/>
    <w:multiLevelType w:val="hybridMultilevel"/>
    <w:tmpl w:val="CA1E7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CC3E5C"/>
    <w:multiLevelType w:val="hybridMultilevel"/>
    <w:tmpl w:val="CDD055BA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3C4A80"/>
    <w:multiLevelType w:val="multilevel"/>
    <w:tmpl w:val="A5E0EB34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>
    <w:nsid w:val="5B59246D"/>
    <w:multiLevelType w:val="hybridMultilevel"/>
    <w:tmpl w:val="6AFCB798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6AF17855"/>
    <w:multiLevelType w:val="hybridMultilevel"/>
    <w:tmpl w:val="3CB40E50"/>
    <w:lvl w:ilvl="0" w:tplc="FF7A96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C906CF7"/>
    <w:multiLevelType w:val="multilevel"/>
    <w:tmpl w:val="4190AC7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7">
    <w:nsid w:val="7DAA494A"/>
    <w:multiLevelType w:val="multilevel"/>
    <w:tmpl w:val="AE50C98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4"/>
  </w:num>
  <w:num w:numId="4">
    <w:abstractNumId w:val="20"/>
  </w:num>
  <w:num w:numId="5">
    <w:abstractNumId w:val="2"/>
  </w:num>
  <w:num w:numId="6">
    <w:abstractNumId w:val="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1"/>
  </w:num>
  <w:num w:numId="11">
    <w:abstractNumId w:val="19"/>
  </w:num>
  <w:num w:numId="12">
    <w:abstractNumId w:val="23"/>
  </w:num>
  <w:num w:numId="13">
    <w:abstractNumId w:val="3"/>
  </w:num>
  <w:num w:numId="14">
    <w:abstractNumId w:val="25"/>
  </w:num>
  <w:num w:numId="15">
    <w:abstractNumId w:val="13"/>
  </w:num>
  <w:num w:numId="16">
    <w:abstractNumId w:val="21"/>
  </w:num>
  <w:num w:numId="17">
    <w:abstractNumId w:val="8"/>
  </w:num>
  <w:num w:numId="18">
    <w:abstractNumId w:val="9"/>
  </w:num>
  <w:num w:numId="19">
    <w:abstractNumId w:val="14"/>
  </w:num>
  <w:num w:numId="20">
    <w:abstractNumId w:val="10"/>
  </w:num>
  <w:num w:numId="21">
    <w:abstractNumId w:val="16"/>
  </w:num>
  <w:num w:numId="22">
    <w:abstractNumId w:val="15"/>
  </w:num>
  <w:num w:numId="23">
    <w:abstractNumId w:val="7"/>
  </w:num>
  <w:num w:numId="24">
    <w:abstractNumId w:val="22"/>
  </w:num>
  <w:num w:numId="25">
    <w:abstractNumId w:val="26"/>
  </w:num>
  <w:num w:numId="26">
    <w:abstractNumId w:val="27"/>
  </w:num>
  <w:num w:numId="27">
    <w:abstractNumId w:val="1"/>
  </w:num>
  <w:num w:numId="28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5ACD"/>
    <w:rsid w:val="00013D59"/>
    <w:rsid w:val="000303D9"/>
    <w:rsid w:val="00044782"/>
    <w:rsid w:val="00063DE2"/>
    <w:rsid w:val="00073A6F"/>
    <w:rsid w:val="0007685E"/>
    <w:rsid w:val="000C5219"/>
    <w:rsid w:val="000D473E"/>
    <w:rsid w:val="00107045"/>
    <w:rsid w:val="001141F0"/>
    <w:rsid w:val="00117189"/>
    <w:rsid w:val="00132052"/>
    <w:rsid w:val="00162E3E"/>
    <w:rsid w:val="00186828"/>
    <w:rsid w:val="00193420"/>
    <w:rsid w:val="001F0E83"/>
    <w:rsid w:val="00202E0B"/>
    <w:rsid w:val="00210B9B"/>
    <w:rsid w:val="00212C2F"/>
    <w:rsid w:val="00256BBA"/>
    <w:rsid w:val="00277A91"/>
    <w:rsid w:val="00294AE8"/>
    <w:rsid w:val="002B1175"/>
    <w:rsid w:val="002B5341"/>
    <w:rsid w:val="002B5ACD"/>
    <w:rsid w:val="002E08F6"/>
    <w:rsid w:val="003268A5"/>
    <w:rsid w:val="00425124"/>
    <w:rsid w:val="004422A7"/>
    <w:rsid w:val="004458A0"/>
    <w:rsid w:val="00445C51"/>
    <w:rsid w:val="00447802"/>
    <w:rsid w:val="0045442A"/>
    <w:rsid w:val="00464A37"/>
    <w:rsid w:val="004D013E"/>
    <w:rsid w:val="004E7CD8"/>
    <w:rsid w:val="00503510"/>
    <w:rsid w:val="005379D2"/>
    <w:rsid w:val="0054733D"/>
    <w:rsid w:val="00550252"/>
    <w:rsid w:val="00564090"/>
    <w:rsid w:val="005840EB"/>
    <w:rsid w:val="005C229E"/>
    <w:rsid w:val="005D41A0"/>
    <w:rsid w:val="005E3044"/>
    <w:rsid w:val="005E374E"/>
    <w:rsid w:val="00614638"/>
    <w:rsid w:val="00615F8A"/>
    <w:rsid w:val="00653D7D"/>
    <w:rsid w:val="00693642"/>
    <w:rsid w:val="00696BE7"/>
    <w:rsid w:val="006B34C9"/>
    <w:rsid w:val="006D1712"/>
    <w:rsid w:val="006D6ED1"/>
    <w:rsid w:val="00702707"/>
    <w:rsid w:val="0074443E"/>
    <w:rsid w:val="00775248"/>
    <w:rsid w:val="00777BC9"/>
    <w:rsid w:val="00791E26"/>
    <w:rsid w:val="007A5B8D"/>
    <w:rsid w:val="007C1CA2"/>
    <w:rsid w:val="007D7B05"/>
    <w:rsid w:val="007F5E30"/>
    <w:rsid w:val="0084415E"/>
    <w:rsid w:val="00886A12"/>
    <w:rsid w:val="00887540"/>
    <w:rsid w:val="008B13C7"/>
    <w:rsid w:val="008D1F00"/>
    <w:rsid w:val="008E4B35"/>
    <w:rsid w:val="00921594"/>
    <w:rsid w:val="009273E8"/>
    <w:rsid w:val="0094631D"/>
    <w:rsid w:val="00970F05"/>
    <w:rsid w:val="009837D2"/>
    <w:rsid w:val="009B55A5"/>
    <w:rsid w:val="009E0383"/>
    <w:rsid w:val="00A718EE"/>
    <w:rsid w:val="00AB074A"/>
    <w:rsid w:val="00AB27CE"/>
    <w:rsid w:val="00AB49E0"/>
    <w:rsid w:val="00AC6947"/>
    <w:rsid w:val="00AE18DC"/>
    <w:rsid w:val="00AE3DD7"/>
    <w:rsid w:val="00AF1806"/>
    <w:rsid w:val="00AF46FD"/>
    <w:rsid w:val="00B037ED"/>
    <w:rsid w:val="00B256D0"/>
    <w:rsid w:val="00B36852"/>
    <w:rsid w:val="00B61E45"/>
    <w:rsid w:val="00BD3A9C"/>
    <w:rsid w:val="00BE39FB"/>
    <w:rsid w:val="00BF092D"/>
    <w:rsid w:val="00C10365"/>
    <w:rsid w:val="00C319E2"/>
    <w:rsid w:val="00C3600C"/>
    <w:rsid w:val="00C54EE6"/>
    <w:rsid w:val="00C656E8"/>
    <w:rsid w:val="00C90D49"/>
    <w:rsid w:val="00CA31B6"/>
    <w:rsid w:val="00D158D1"/>
    <w:rsid w:val="00D63205"/>
    <w:rsid w:val="00D7090B"/>
    <w:rsid w:val="00D9278A"/>
    <w:rsid w:val="00E56BBF"/>
    <w:rsid w:val="00E72E32"/>
    <w:rsid w:val="00E80196"/>
    <w:rsid w:val="00E93283"/>
    <w:rsid w:val="00E950CD"/>
    <w:rsid w:val="00EF1CCC"/>
    <w:rsid w:val="00F10DE4"/>
    <w:rsid w:val="00F43520"/>
    <w:rsid w:val="00F53CF4"/>
    <w:rsid w:val="00F547D9"/>
    <w:rsid w:val="00F754B3"/>
    <w:rsid w:val="00F77949"/>
    <w:rsid w:val="00FA08CD"/>
    <w:rsid w:val="00FB3B9B"/>
    <w:rsid w:val="00FD5FCD"/>
    <w:rsid w:val="00FE0D1F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E7CD8"/>
  </w:style>
  <w:style w:type="paragraph" w:styleId="1">
    <w:name w:val="heading 1"/>
    <w:basedOn w:val="a1"/>
    <w:next w:val="a1"/>
    <w:link w:val="10"/>
    <w:uiPriority w:val="9"/>
    <w:qFormat/>
    <w:rsid w:val="002B5AC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2B5AC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rsid w:val="002B5ACD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szCs w:val="20"/>
    </w:rPr>
  </w:style>
  <w:style w:type="paragraph" w:styleId="5">
    <w:name w:val="heading 5"/>
    <w:basedOn w:val="a1"/>
    <w:next w:val="a1"/>
    <w:link w:val="50"/>
    <w:uiPriority w:val="99"/>
    <w:qFormat/>
    <w:rsid w:val="002B5ACD"/>
    <w:pPr>
      <w:keepNext/>
      <w:autoSpaceDE w:val="0"/>
      <w:autoSpaceDN w:val="0"/>
      <w:spacing w:after="0" w:line="240" w:lineRule="auto"/>
      <w:jc w:val="center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B5ACD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B5A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2B5A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2B5ACD"/>
    <w:rPr>
      <w:rFonts w:ascii="Arial" w:eastAsia="Times New Roman" w:hAnsi="Arial" w:cs="Times New Roman"/>
      <w:b/>
      <w:sz w:val="20"/>
      <w:szCs w:val="20"/>
    </w:rPr>
  </w:style>
  <w:style w:type="character" w:customStyle="1" w:styleId="50">
    <w:name w:val="Заголовок 5 Знак"/>
    <w:basedOn w:val="a2"/>
    <w:link w:val="5"/>
    <w:uiPriority w:val="99"/>
    <w:rsid w:val="002B5ACD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uiPriority w:val="9"/>
    <w:semiHidden/>
    <w:rsid w:val="002B5ACD"/>
    <w:rPr>
      <w:rFonts w:ascii="Calibri" w:eastAsia="Times New Roman" w:hAnsi="Calibri" w:cs="Times New Roman"/>
      <w:sz w:val="24"/>
      <w:szCs w:val="24"/>
    </w:rPr>
  </w:style>
  <w:style w:type="paragraph" w:styleId="21">
    <w:name w:val="Body Text 2"/>
    <w:basedOn w:val="a1"/>
    <w:link w:val="22"/>
    <w:uiPriority w:val="99"/>
    <w:rsid w:val="002B5AC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 CYR" w:eastAsia="Times New Roman" w:hAnsi="Times New Roman CYR" w:cs="Times New Roman CYR"/>
      <w:sz w:val="20"/>
      <w:szCs w:val="20"/>
    </w:rPr>
  </w:style>
  <w:style w:type="character" w:customStyle="1" w:styleId="22">
    <w:name w:val="Основной текст 2 Знак"/>
    <w:basedOn w:val="a2"/>
    <w:link w:val="21"/>
    <w:uiPriority w:val="99"/>
    <w:rsid w:val="002B5ACD"/>
    <w:rPr>
      <w:rFonts w:ascii="Times New Roman CYR" w:eastAsia="Times New Roman" w:hAnsi="Times New Roman CYR" w:cs="Times New Roman CYR"/>
      <w:sz w:val="20"/>
      <w:szCs w:val="20"/>
    </w:rPr>
  </w:style>
  <w:style w:type="paragraph" w:styleId="31">
    <w:name w:val="Body Text 3"/>
    <w:basedOn w:val="a1"/>
    <w:link w:val="32"/>
    <w:uiPriority w:val="99"/>
    <w:rsid w:val="002B5A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3 Знак"/>
    <w:basedOn w:val="a2"/>
    <w:link w:val="31"/>
    <w:uiPriority w:val="99"/>
    <w:rsid w:val="002B5AC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1"/>
    <w:link w:val="a6"/>
    <w:uiPriority w:val="99"/>
    <w:rsid w:val="002B5A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2"/>
    <w:link w:val="a5"/>
    <w:uiPriority w:val="99"/>
    <w:rsid w:val="002B5ACD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2"/>
    <w:uiPriority w:val="99"/>
    <w:rsid w:val="002B5ACD"/>
    <w:rPr>
      <w:rFonts w:cs="Times New Roman"/>
    </w:rPr>
  </w:style>
  <w:style w:type="paragraph" w:styleId="33">
    <w:name w:val="Body Text Indent 3"/>
    <w:basedOn w:val="a1"/>
    <w:link w:val="34"/>
    <w:uiPriority w:val="99"/>
    <w:rsid w:val="002B5A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2B5ACD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1"/>
    <w:link w:val="24"/>
    <w:uiPriority w:val="99"/>
    <w:rsid w:val="002B5AC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2B5AC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1"/>
    <w:link w:val="a9"/>
    <w:uiPriority w:val="99"/>
    <w:rsid w:val="002B5AC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2"/>
    <w:link w:val="a8"/>
    <w:uiPriority w:val="99"/>
    <w:rsid w:val="002B5ACD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3"/>
    <w:uiPriority w:val="59"/>
    <w:rsid w:val="002B5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Знак"/>
    <w:basedOn w:val="a1"/>
    <w:link w:val="ac"/>
    <w:rsid w:val="002B5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d">
    <w:name w:val="Strong"/>
    <w:basedOn w:val="a2"/>
    <w:uiPriority w:val="99"/>
    <w:qFormat/>
    <w:rsid w:val="002B5ACD"/>
    <w:rPr>
      <w:rFonts w:cs="Times New Roman"/>
      <w:b/>
      <w:bCs/>
    </w:rPr>
  </w:style>
  <w:style w:type="paragraph" w:customStyle="1" w:styleId="11">
    <w:name w:val="1"/>
    <w:basedOn w:val="a1"/>
    <w:uiPriority w:val="99"/>
    <w:rsid w:val="002B5AC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Balloon Text"/>
    <w:basedOn w:val="a1"/>
    <w:link w:val="af"/>
    <w:uiPriority w:val="99"/>
    <w:semiHidden/>
    <w:rsid w:val="002B5A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2B5ACD"/>
    <w:rPr>
      <w:rFonts w:ascii="Tahoma" w:eastAsia="Times New Roman" w:hAnsi="Tahoma" w:cs="Tahoma"/>
      <w:sz w:val="16"/>
      <w:szCs w:val="16"/>
    </w:rPr>
  </w:style>
  <w:style w:type="paragraph" w:customStyle="1" w:styleId="12">
    <w:name w:val="заголовок 1"/>
    <w:basedOn w:val="a1"/>
    <w:next w:val="a1"/>
    <w:uiPriority w:val="99"/>
    <w:rsid w:val="002B5ACD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1"/>
    <w:uiPriority w:val="99"/>
    <w:rsid w:val="002B5AC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ody Text Indent"/>
    <w:basedOn w:val="a1"/>
    <w:link w:val="af1"/>
    <w:uiPriority w:val="99"/>
    <w:rsid w:val="002B5ACD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с отступом Знак"/>
    <w:basedOn w:val="a2"/>
    <w:link w:val="af0"/>
    <w:uiPriority w:val="99"/>
    <w:rsid w:val="002B5AC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2B5A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1"/>
    <w:uiPriority w:val="99"/>
    <w:qFormat/>
    <w:rsid w:val="002B5AC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 Spacing"/>
    <w:qFormat/>
    <w:rsid w:val="002B5AC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Обычный (веб) Знак"/>
    <w:aliases w:val="Знак Знак"/>
    <w:basedOn w:val="a2"/>
    <w:link w:val="ab"/>
    <w:uiPriority w:val="99"/>
    <w:locked/>
    <w:rsid w:val="002B5AC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2B5ACD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f4">
    <w:name w:val="footer"/>
    <w:basedOn w:val="a1"/>
    <w:link w:val="af5"/>
    <w:uiPriority w:val="99"/>
    <w:rsid w:val="002B5AC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f5">
    <w:name w:val="Нижний колонтитул Знак"/>
    <w:basedOn w:val="a2"/>
    <w:link w:val="af4"/>
    <w:uiPriority w:val="99"/>
    <w:rsid w:val="002B5ACD"/>
    <w:rPr>
      <w:rFonts w:ascii="Calibri" w:eastAsia="Times New Roman" w:hAnsi="Calibri" w:cs="Times New Roman"/>
      <w:lang w:eastAsia="en-US"/>
    </w:rPr>
  </w:style>
  <w:style w:type="character" w:styleId="af6">
    <w:name w:val="annotation reference"/>
    <w:basedOn w:val="a2"/>
    <w:uiPriority w:val="99"/>
    <w:semiHidden/>
    <w:unhideWhenUsed/>
    <w:rsid w:val="002B5ACD"/>
    <w:rPr>
      <w:rFonts w:cs="Times New Roman"/>
      <w:sz w:val="16"/>
      <w:szCs w:val="16"/>
    </w:rPr>
  </w:style>
  <w:style w:type="paragraph" w:styleId="af7">
    <w:name w:val="annotation text"/>
    <w:basedOn w:val="a1"/>
    <w:link w:val="af8"/>
    <w:uiPriority w:val="99"/>
    <w:semiHidden/>
    <w:unhideWhenUsed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8">
    <w:name w:val="Текст примечания Знак"/>
    <w:basedOn w:val="a2"/>
    <w:link w:val="af7"/>
    <w:uiPriority w:val="99"/>
    <w:semiHidden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B5AC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B5ACD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B5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B5A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b">
    <w:name w:val="Revision"/>
    <w:hidden/>
    <w:uiPriority w:val="99"/>
    <w:semiHidden/>
    <w:rsid w:val="002B5AC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c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1"/>
    <w:link w:val="afd"/>
    <w:uiPriority w:val="99"/>
    <w:unhideWhenUsed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d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basedOn w:val="a2"/>
    <w:link w:val="afc"/>
    <w:uiPriority w:val="99"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styleId="afe">
    <w:name w:val="footnote reference"/>
    <w:basedOn w:val="a2"/>
    <w:uiPriority w:val="99"/>
    <w:unhideWhenUsed/>
    <w:rsid w:val="002B5ACD"/>
    <w:rPr>
      <w:rFonts w:cs="Times New Roman"/>
      <w:vertAlign w:val="superscript"/>
    </w:rPr>
  </w:style>
  <w:style w:type="character" w:customStyle="1" w:styleId="apple-style-span">
    <w:name w:val="apple-style-span"/>
    <w:basedOn w:val="a2"/>
    <w:rsid w:val="002B5ACD"/>
    <w:rPr>
      <w:rFonts w:cs="Times New Roman"/>
    </w:rPr>
  </w:style>
  <w:style w:type="paragraph" w:styleId="aff">
    <w:name w:val="endnote text"/>
    <w:basedOn w:val="a1"/>
    <w:link w:val="aff0"/>
    <w:uiPriority w:val="99"/>
    <w:semiHidden/>
    <w:unhideWhenUsed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ff0">
    <w:name w:val="Текст концевой сноски Знак"/>
    <w:basedOn w:val="a2"/>
    <w:link w:val="aff"/>
    <w:uiPriority w:val="99"/>
    <w:semiHidden/>
    <w:rsid w:val="002B5ACD"/>
    <w:rPr>
      <w:rFonts w:ascii="Calibri" w:eastAsia="Times New Roman" w:hAnsi="Calibri" w:cs="Times New Roman"/>
      <w:sz w:val="20"/>
      <w:szCs w:val="20"/>
      <w:lang w:eastAsia="en-US"/>
    </w:rPr>
  </w:style>
  <w:style w:type="character" w:styleId="aff1">
    <w:name w:val="endnote reference"/>
    <w:basedOn w:val="a2"/>
    <w:uiPriority w:val="99"/>
    <w:semiHidden/>
    <w:unhideWhenUsed/>
    <w:rsid w:val="002B5ACD"/>
    <w:rPr>
      <w:rFonts w:cs="Times New Roman"/>
      <w:vertAlign w:val="superscript"/>
    </w:rPr>
  </w:style>
  <w:style w:type="paragraph" w:customStyle="1" w:styleId="aff2">
    <w:name w:val="Пункт"/>
    <w:basedOn w:val="a1"/>
    <w:link w:val="aff3"/>
    <w:qFormat/>
    <w:rsid w:val="002B5ACD"/>
    <w:pPr>
      <w:spacing w:after="120" w:line="240" w:lineRule="auto"/>
      <w:ind w:left="56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f4">
    <w:name w:val="Подпункт"/>
    <w:basedOn w:val="a1"/>
    <w:link w:val="aff5"/>
    <w:qFormat/>
    <w:rsid w:val="002B5AC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3">
    <w:name w:val="Пункт Знак"/>
    <w:basedOn w:val="a2"/>
    <w:link w:val="aff2"/>
    <w:locked/>
    <w:rsid w:val="002B5AC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5">
    <w:name w:val="Подпункт Знак"/>
    <w:basedOn w:val="a2"/>
    <w:link w:val="aff4"/>
    <w:locked/>
    <w:rsid w:val="002B5AC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">
    <w:name w:val="Перечень"/>
    <w:basedOn w:val="af2"/>
    <w:link w:val="aff6"/>
    <w:qFormat/>
    <w:rsid w:val="002B5ACD"/>
    <w:pPr>
      <w:numPr>
        <w:numId w:val="2"/>
      </w:numPr>
      <w:suppressAutoHyphens/>
      <w:spacing w:after="120" w:line="240" w:lineRule="auto"/>
      <w:contextualSpacing w:val="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ff6">
    <w:name w:val="Перечень Знак"/>
    <w:basedOn w:val="a2"/>
    <w:link w:val="a0"/>
    <w:locked/>
    <w:rsid w:val="002B5A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2B5A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7">
    <w:name w:val="Содержимое таблицы"/>
    <w:basedOn w:val="a1"/>
    <w:rsid w:val="002B5ACD"/>
    <w:pPr>
      <w:widowControl w:val="0"/>
      <w:suppressLineNumbers/>
      <w:suppressAutoHyphens/>
      <w:spacing w:after="0" w:line="240" w:lineRule="auto"/>
    </w:pPr>
    <w:rPr>
      <w:rFonts w:ascii="DejaVu Sans" w:eastAsia="Times New Roman" w:hAnsi="DejaVu Sans" w:cs="Times New Roman"/>
      <w:kern w:val="1"/>
      <w:sz w:val="24"/>
      <w:szCs w:val="24"/>
    </w:rPr>
  </w:style>
  <w:style w:type="paragraph" w:customStyle="1" w:styleId="ConsPlusTitle">
    <w:name w:val="ConsPlusTitle"/>
    <w:rsid w:val="002B5A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f8">
    <w:name w:val="Subtitle"/>
    <w:basedOn w:val="a1"/>
    <w:link w:val="aff9"/>
    <w:uiPriority w:val="11"/>
    <w:qFormat/>
    <w:rsid w:val="002B5A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9">
    <w:name w:val="Подзаголовок Знак"/>
    <w:basedOn w:val="a2"/>
    <w:link w:val="aff8"/>
    <w:uiPriority w:val="11"/>
    <w:rsid w:val="002B5ACD"/>
    <w:rPr>
      <w:rFonts w:ascii="Times New Roman" w:eastAsia="Times New Roman" w:hAnsi="Times New Roman" w:cs="Times New Roman"/>
      <w:sz w:val="28"/>
      <w:szCs w:val="24"/>
    </w:rPr>
  </w:style>
  <w:style w:type="paragraph" w:styleId="affa">
    <w:name w:val="Title"/>
    <w:basedOn w:val="a1"/>
    <w:link w:val="affb"/>
    <w:uiPriority w:val="10"/>
    <w:qFormat/>
    <w:rsid w:val="002B5AC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ffb">
    <w:name w:val="Название Знак"/>
    <w:basedOn w:val="a2"/>
    <w:link w:val="affa"/>
    <w:uiPriority w:val="10"/>
    <w:rsid w:val="002B5ACD"/>
    <w:rPr>
      <w:rFonts w:ascii="Times New Roman" w:eastAsia="Times New Roman" w:hAnsi="Times New Roman" w:cs="Times New Roman"/>
      <w:sz w:val="32"/>
      <w:szCs w:val="24"/>
    </w:rPr>
  </w:style>
  <w:style w:type="numbering" w:customStyle="1" w:styleId="a">
    <w:name w:val="ГОСТ"/>
    <w:rsid w:val="002B5ACD"/>
    <w:pPr>
      <w:numPr>
        <w:numId w:val="6"/>
      </w:numPr>
    </w:pPr>
  </w:style>
  <w:style w:type="paragraph" w:customStyle="1" w:styleId="14">
    <w:name w:val="Абзац списка1"/>
    <w:basedOn w:val="a1"/>
    <w:qFormat/>
    <w:rsid w:val="002B5A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c">
    <w:name w:val="Hyperlink"/>
    <w:basedOn w:val="a2"/>
    <w:uiPriority w:val="99"/>
    <w:unhideWhenUsed/>
    <w:rsid w:val="002B5ACD"/>
    <w:rPr>
      <w:color w:val="0000FF"/>
      <w:u w:val="single"/>
    </w:rPr>
  </w:style>
  <w:style w:type="paragraph" w:customStyle="1" w:styleId="advenced">
    <w:name w:val="advenced"/>
    <w:basedOn w:val="a1"/>
    <w:rsid w:val="002B5ACD"/>
    <w:pPr>
      <w:spacing w:before="32" w:after="0" w:line="240" w:lineRule="auto"/>
    </w:pPr>
    <w:rPr>
      <w:rFonts w:ascii="Arial" w:eastAsia="Times New Roman" w:hAnsi="Arial" w:cs="Arial"/>
      <w:color w:val="4D688F"/>
      <w:sz w:val="17"/>
      <w:szCs w:val="17"/>
    </w:rPr>
  </w:style>
  <w:style w:type="character" w:customStyle="1" w:styleId="affd">
    <w:name w:val="Гипертекстовая ссылка"/>
    <w:basedOn w:val="a2"/>
    <w:uiPriority w:val="99"/>
    <w:rsid w:val="002B5ACD"/>
    <w:rPr>
      <w:rFonts w:cs="Times New Roman"/>
      <w:color w:val="008000"/>
    </w:rPr>
  </w:style>
  <w:style w:type="paragraph" w:customStyle="1" w:styleId="text">
    <w:name w:val="text"/>
    <w:basedOn w:val="a1"/>
    <w:uiPriority w:val="99"/>
    <w:rsid w:val="002B5AC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onsPlusCell">
    <w:name w:val="ConsPlusCell"/>
    <w:rsid w:val="001320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e">
    <w:name w:val="Нормальный (таблица)"/>
    <w:basedOn w:val="a1"/>
    <w:next w:val="a1"/>
    <w:uiPriority w:val="99"/>
    <w:rsid w:val="003268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15">
    <w:name w:val="Основной текст1"/>
    <w:basedOn w:val="a2"/>
    <w:rsid w:val="003268A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3858;fld=134;dst=10003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94874.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71303;f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223991.489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07872;fld=134" TargetMode="External"/><Relationship Id="rId10" Type="http://schemas.openxmlformats.org/officeDocument/2006/relationships/hyperlink" Target="garantF1://9223991.51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5A8B8D604BD12F8F9A0646368935A94819A3F41E03C13572014DC88D4JDD5L" TargetMode="External"/><Relationship Id="rId14" Type="http://schemas.openxmlformats.org/officeDocument/2006/relationships/hyperlink" Target="consultantplus://offline/main?base=LAW;n=1078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D639-FD3E-4C9C-8393-DF321FDB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24</Pages>
  <Words>7068</Words>
  <Characters>40292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Петровна</dc:creator>
  <cp:lastModifiedBy>Пользователь</cp:lastModifiedBy>
  <cp:revision>31</cp:revision>
  <cp:lastPrinted>2013-02-22T08:09:00Z</cp:lastPrinted>
  <dcterms:created xsi:type="dcterms:W3CDTF">2012-07-02T05:37:00Z</dcterms:created>
  <dcterms:modified xsi:type="dcterms:W3CDTF">2014-04-15T09:07:00Z</dcterms:modified>
</cp:coreProperties>
</file>