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64" w:rsidRPr="00B50864" w:rsidRDefault="00B50864" w:rsidP="00ED073E">
      <w:pPr>
        <w:spacing w:after="0" w:line="240" w:lineRule="auto"/>
        <w:jc w:val="center"/>
        <w:outlineLvl w:val="0"/>
        <w:rPr>
          <w:rFonts w:ascii="m_brodyregular" w:eastAsia="Times New Roman" w:hAnsi="m_brodyregular" w:cs="Times New Roman"/>
          <w:caps/>
          <w:color w:val="F41407"/>
          <w:kern w:val="36"/>
          <w:sz w:val="54"/>
          <w:szCs w:val="54"/>
          <w:lang w:eastAsia="ru-RU"/>
        </w:rPr>
      </w:pPr>
      <w:r w:rsidRPr="00B50864">
        <w:rPr>
          <w:rFonts w:ascii="m_brodyregular" w:eastAsia="Times New Roman" w:hAnsi="m_brodyregular" w:cs="Times New Roman"/>
          <w:caps/>
          <w:color w:val="F41407"/>
          <w:kern w:val="36"/>
          <w:sz w:val="54"/>
          <w:szCs w:val="54"/>
          <w:lang w:eastAsia="ru-RU"/>
        </w:rPr>
        <w:t>КАВЕРЗЫ ЗИМНЕЙ ДОРОГИ</w:t>
      </w:r>
    </w:p>
    <w:p w:rsidR="00B50864" w:rsidRPr="00B50864" w:rsidRDefault="00B50864" w:rsidP="00B50864">
      <w:pPr>
        <w:spacing w:line="300" w:lineRule="atLeast"/>
        <w:jc w:val="both"/>
        <w:rPr>
          <w:rFonts w:ascii="Arial" w:eastAsia="Times New Roman" w:hAnsi="Arial" w:cs="Arial"/>
          <w:i/>
          <w:iCs/>
          <w:color w:val="666666"/>
          <w:sz w:val="21"/>
          <w:szCs w:val="21"/>
          <w:lang w:eastAsia="ru-RU"/>
        </w:rPr>
      </w:pPr>
      <w:r w:rsidRPr="00B50864">
        <w:rPr>
          <w:rFonts w:ascii="Arial" w:eastAsia="Times New Roman" w:hAnsi="Arial" w:cs="Arial"/>
          <w:i/>
          <w:iCs/>
          <w:color w:val="666666"/>
          <w:sz w:val="21"/>
          <w:szCs w:val="21"/>
          <w:lang w:eastAsia="ru-RU"/>
        </w:rPr>
        <w:t>В этом разделе методического пособия собраны те правила безопасности, которые особенно актуальны зимой</w:t>
      </w:r>
    </w:p>
    <w:p w:rsidR="00B50864" w:rsidRPr="00B50864" w:rsidRDefault="00B50864" w:rsidP="00B508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33750" cy="1990725"/>
            <wp:effectExtent l="19050" t="0" r="0" b="0"/>
            <wp:docPr id="1" name="Рисунок 1" descr="http://www.dddgazeta.ru/upload/resize_cache/iblock/05e/350_300_1/05eb355ee673df27f2e4c16293f2ca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upload/resize_cache/iblock/05e/350_300_1/05eb355ee673df27f2e4c16293f2ca4a.png"/>
                    <pic:cNvPicPr>
                      <a:picLocks noChangeAspect="1" noChangeArrowheads="1"/>
                    </pic:cNvPicPr>
                  </pic:nvPicPr>
                  <pic:blipFill>
                    <a:blip r:embed="rId4" cstate="print"/>
                    <a:srcRect/>
                    <a:stretch>
                      <a:fillRect/>
                    </a:stretch>
                  </pic:blipFill>
                  <pic:spPr bwMode="auto">
                    <a:xfrm>
                      <a:off x="0" y="0"/>
                      <a:ext cx="3333750" cy="1990725"/>
                    </a:xfrm>
                    <a:prstGeom prst="rect">
                      <a:avLst/>
                    </a:prstGeom>
                    <a:noFill/>
                    <a:ln w="9525">
                      <a:noFill/>
                      <a:miter lim="800000"/>
                      <a:headEnd/>
                      <a:tailEnd/>
                    </a:ln>
                  </pic:spPr>
                </pic:pic>
              </a:graphicData>
            </a:graphic>
          </wp:inline>
        </w:drawing>
      </w:r>
    </w:p>
    <w:p w:rsidR="00B50864" w:rsidRPr="00B50864" w:rsidRDefault="00B50864" w:rsidP="00B50864">
      <w:pPr>
        <w:spacing w:after="0" w:line="300" w:lineRule="atLeast"/>
        <w:rPr>
          <w:rFonts w:ascii="Arial" w:eastAsia="Times New Roman" w:hAnsi="Arial" w:cs="Arial"/>
          <w:color w:val="666666"/>
          <w:sz w:val="21"/>
          <w:szCs w:val="21"/>
          <w:lang w:eastAsia="ru-RU"/>
        </w:rPr>
      </w:pP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Вы можете использовать их на уроках ОБЖ, для бесед с детьми на классном часе, для проведения «Минуток безопасности», выбирая те темы, которые актуальны для вашего региона. На одном занятии или классном часе целесообразно рассмотреть 2–3 темы. Для «минуток» – достаточно разобрать одну из ситуаций. Этот материал также можно использовать в работе </w:t>
      </w:r>
      <w:proofErr w:type="spellStart"/>
      <w:r w:rsidRPr="00ED073E">
        <w:rPr>
          <w:rFonts w:ascii="Times New Roman" w:eastAsia="Times New Roman" w:hAnsi="Times New Roman" w:cs="Times New Roman"/>
          <w:color w:val="666666"/>
          <w:sz w:val="24"/>
          <w:szCs w:val="24"/>
          <w:lang w:eastAsia="ru-RU"/>
        </w:rPr>
        <w:t>юидовского</w:t>
      </w:r>
      <w:proofErr w:type="spellEnd"/>
      <w:r w:rsidRPr="00ED073E">
        <w:rPr>
          <w:rFonts w:ascii="Times New Roman" w:eastAsia="Times New Roman" w:hAnsi="Times New Roman" w:cs="Times New Roman"/>
          <w:color w:val="666666"/>
          <w:sz w:val="24"/>
          <w:szCs w:val="24"/>
          <w:lang w:eastAsia="ru-RU"/>
        </w:rPr>
        <w:t xml:space="preserve"> отряда для подготовки выступлений перед малышами</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ЗИМОЙ ДОРОГА – СКОЛЬЗКАЯ. ВСЕГДА!</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Зимой дорога становится скользкой</w:t>
      </w:r>
      <w:r w:rsidRPr="00ED073E">
        <w:rPr>
          <w:rFonts w:ascii="Times New Roman" w:eastAsia="Times New Roman" w:hAnsi="Times New Roman" w:cs="Times New Roman"/>
          <w:color w:val="666666"/>
          <w:sz w:val="24"/>
          <w:szCs w:val="24"/>
          <w:lang w:eastAsia="ru-RU"/>
        </w:rPr>
        <w:t>. Снег, гололёд, снежно-водяная каша в оттепель ухудшают сцепление колёс с дорогой, из-за чего тормозной путь у автомобилей увеличивается.</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Поэтому </w:t>
      </w:r>
      <w:r w:rsidRPr="00ED073E">
        <w:rPr>
          <w:rFonts w:ascii="Times New Roman" w:eastAsia="Times New Roman" w:hAnsi="Times New Roman" w:cs="Times New Roman"/>
          <w:b/>
          <w:bCs/>
          <w:color w:val="666666"/>
          <w:sz w:val="24"/>
          <w:szCs w:val="24"/>
          <w:lang w:eastAsia="ru-RU"/>
        </w:rPr>
        <w:t xml:space="preserve">обычное (летнее) безопасное расстояние до машины при переходе нужно увеличить. Пропусти приближающуюся </w:t>
      </w:r>
      <w:proofErr w:type="gramStart"/>
      <w:r w:rsidRPr="00ED073E">
        <w:rPr>
          <w:rFonts w:ascii="Times New Roman" w:eastAsia="Times New Roman" w:hAnsi="Times New Roman" w:cs="Times New Roman"/>
          <w:b/>
          <w:bCs/>
          <w:color w:val="666666"/>
          <w:sz w:val="24"/>
          <w:szCs w:val="24"/>
          <w:lang w:eastAsia="ru-RU"/>
        </w:rPr>
        <w:t>машину</w:t>
      </w:r>
      <w:proofErr w:type="gramEnd"/>
      <w:r w:rsidRPr="00ED073E">
        <w:rPr>
          <w:rFonts w:ascii="Times New Roman" w:eastAsia="Times New Roman" w:hAnsi="Times New Roman" w:cs="Times New Roman"/>
          <w:b/>
          <w:bCs/>
          <w:color w:val="666666"/>
          <w:sz w:val="24"/>
          <w:szCs w:val="24"/>
          <w:lang w:eastAsia="ru-RU"/>
        </w:rPr>
        <w:t xml:space="preserve"> даже если тебе кажется, что она далеко!</w:t>
      </w:r>
    </w:p>
    <w:p w:rsidR="00ED073E"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Важно помнить, что зимой даже хорошо очищенный и обработанный реагентами асфальт остаётся влажным. Соответственно, на таком покрытии тормозной путь все равно увеличивается, пусть и в меньшей степени.</w:t>
      </w:r>
    </w:p>
    <w:p w:rsidR="00B50864" w:rsidRPr="00ED073E" w:rsidRDefault="00B50864" w:rsidP="00ED073E">
      <w:pPr>
        <w:spacing w:after="300" w:line="240" w:lineRule="auto"/>
        <w:jc w:val="both"/>
        <w:rPr>
          <w:rFonts w:ascii="Times New Roman" w:eastAsia="Times New Roman" w:hAnsi="Times New Roman" w:cs="Times New Roman"/>
          <w:b/>
          <w:bCs/>
          <w:color w:val="042B53"/>
          <w:sz w:val="24"/>
          <w:szCs w:val="24"/>
          <w:lang w:eastAsia="ru-RU"/>
        </w:rPr>
      </w:pPr>
      <w:r w:rsidRPr="00ED073E">
        <w:rPr>
          <w:rFonts w:ascii="Times New Roman" w:eastAsia="Times New Roman" w:hAnsi="Times New Roman" w:cs="Times New Roman"/>
          <w:b/>
          <w:bCs/>
          <w:color w:val="042B53"/>
          <w:sz w:val="24"/>
          <w:szCs w:val="24"/>
          <w:lang w:eastAsia="ru-RU"/>
        </w:rPr>
        <w:t>Когда на светофоре загорелся зеленый свет, не спеши сходить с тротуара!</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Начинай переход, только когда ты осмотрелся и оценил обстановку. Лучше задержаться на секунду-другую на тротуаре, но быть уверенным, что все транспортные средства остановились. По этой же причине не следует перебегать проезжую часть, когда зелёный сигнал начинает мигать. Лучше дождись следующего зелёного сигнала. Так безопаснее.</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Спешка на скользкой дороге вообще недопустима.</w:t>
      </w:r>
    </w:p>
    <w:p w:rsidR="00B50864" w:rsidRPr="00ED073E" w:rsidRDefault="00B50864" w:rsidP="00ED073E">
      <w:pPr>
        <w:spacing w:after="0" w:line="240" w:lineRule="auto"/>
        <w:outlineLvl w:val="2"/>
        <w:rPr>
          <w:rFonts w:ascii="Times New Roman" w:eastAsia="Times New Roman" w:hAnsi="Times New Roman" w:cs="Times New Roman"/>
          <w:b/>
          <w:bCs/>
          <w:color w:val="042B53"/>
          <w:sz w:val="24"/>
          <w:szCs w:val="24"/>
          <w:lang w:eastAsia="ru-RU"/>
        </w:rPr>
      </w:pPr>
      <w:r w:rsidRPr="00ED073E">
        <w:rPr>
          <w:rFonts w:ascii="Times New Roman" w:eastAsia="Times New Roman" w:hAnsi="Times New Roman" w:cs="Times New Roman"/>
          <w:b/>
          <w:bCs/>
          <w:color w:val="042B53"/>
          <w:sz w:val="24"/>
          <w:szCs w:val="24"/>
          <w:lang w:eastAsia="ru-RU"/>
        </w:rPr>
        <w:t>Даже если ты куда-то спешишь – не беги, а иди быстрым шагом.</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Когда человек бежит, он по сторонам не смотрит. Повернуть голову на бегу для осмотра трудно – можно упасть. При движении шагом, имея опору на обе ноги, человек может без труда повернуть голову и вправо, и влево.</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ЗАКРЫТЫЙ ОБЗОР</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Зимой ситуаций закрытого обзора становится больше. </w:t>
      </w:r>
      <w:r w:rsidRPr="00ED073E">
        <w:rPr>
          <w:rFonts w:ascii="Times New Roman" w:eastAsia="Times New Roman" w:hAnsi="Times New Roman" w:cs="Times New Roman"/>
          <w:b/>
          <w:bCs/>
          <w:color w:val="666666"/>
          <w:sz w:val="24"/>
          <w:szCs w:val="24"/>
          <w:lang w:eastAsia="ru-RU"/>
        </w:rPr>
        <w:t>Сугробы вдоль края проезжей части, сужение дороги из-за неубранного вовремя снега, стоящая заснеженная машина мешают увидеть приближающийся транспорт.</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Как вести себя в подобной ситуации?</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Так же, как и в любой другой ситуации закрытого обзора.</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lastRenderedPageBreak/>
        <w:t>Если есть возможность, поищи другое, более безопасное мес</w:t>
      </w:r>
      <w:r w:rsidRPr="00ED073E">
        <w:rPr>
          <w:rFonts w:ascii="Times New Roman" w:eastAsia="Times New Roman" w:hAnsi="Times New Roman" w:cs="Times New Roman"/>
          <w:b/>
          <w:bCs/>
          <w:color w:val="666666"/>
          <w:sz w:val="24"/>
          <w:szCs w:val="24"/>
          <w:lang w:eastAsia="ru-RU"/>
        </w:rPr>
        <w:softHyphen/>
        <w:t>то для перехода.</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Если такой возможности нет, переходи с удвоенной осторожностью. Прислушайся. Выгляни из-за препятствия. Посмотри, что там за... за машиной, сугробом и т.п.</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Сделай шаг вперёд. Остановись.</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«Покажи» себя водителям, чтобы они имели возможность тебя заметить.</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И только затем, убедившись, что опасности нет, начинай переход.</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Зимой мы носим тёплую одежду, которая сковывает движения, надеваем шапки, кутаемся в шарфы и палантины, нахлобучиваем капюшон, чтобы защититься от холодного ветра. Всё это тоже ограничивает обзор. Поэтому будь особенно осторожен.</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Опасность таит и снегоуборочная техника.</w:t>
      </w:r>
      <w:r w:rsidRPr="00ED073E">
        <w:rPr>
          <w:rFonts w:ascii="Times New Roman" w:eastAsia="Times New Roman" w:hAnsi="Times New Roman" w:cs="Times New Roman"/>
          <w:color w:val="666666"/>
          <w:sz w:val="24"/>
          <w:szCs w:val="24"/>
          <w:lang w:eastAsia="ru-RU"/>
        </w:rPr>
        <w:t> Представь себе: вдоль тротуара медленно едет снегопогрузчик, а за ним – ещё и самосвал, в кузов которого погрузчик сваливает грязный снег. Тебе кажется, что погрузчик далеко, едет медленно, что ты десять раз успеешь перейти проезжую часть, пока он доползёт до того места, где ты стоишь.</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Но все же не торопись. Сначала убедись, что погрузчик (или другая коммунальная машина) не скрывает за собой другой автомобиль, который движется в соседней полосе с гораздо большей скоростью.</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СНЕГОПАД</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Снег приносит много радости детворе, но для участников дорожного движения (и водителей, и пешеходов) создаёт немало сложностей.</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В снегопад ухудшается видимость, затрудняется движение пешеходов и транспорта.</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Пешеходам снежинки так и норовят залететь в нос, глаза, налипают на брови и волосы, вынуждая чихать, отплёвываться и главное – сильно щуриться, потому что глаза слезятся от попадающего в них снега.</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 xml:space="preserve">В такую погоду будь особенно осторожен. Перед тем, как ступить на проезжую часть, внимательно осмотрись и прислушайся, нет ли приближающегося транспорта. Помни, что в снегопад машины светлых цветов – белые, серебристые, светло-серые, бежевые – сливаются с окружающим ландшафтом и </w:t>
      </w:r>
      <w:proofErr w:type="gramStart"/>
      <w:r w:rsidRPr="00ED073E">
        <w:rPr>
          <w:rFonts w:ascii="Times New Roman" w:eastAsia="Times New Roman" w:hAnsi="Times New Roman" w:cs="Times New Roman"/>
          <w:b/>
          <w:bCs/>
          <w:color w:val="666666"/>
          <w:sz w:val="24"/>
          <w:szCs w:val="24"/>
          <w:lang w:eastAsia="ru-RU"/>
        </w:rPr>
        <w:t>становятся менее заметны</w:t>
      </w:r>
      <w:proofErr w:type="gramEnd"/>
      <w:r w:rsidRPr="00ED073E">
        <w:rPr>
          <w:rFonts w:ascii="Times New Roman" w:eastAsia="Times New Roman" w:hAnsi="Times New Roman" w:cs="Times New Roman"/>
          <w:b/>
          <w:bCs/>
          <w:color w:val="666666"/>
          <w:sz w:val="24"/>
          <w:szCs w:val="24"/>
          <w:lang w:eastAsia="ru-RU"/>
        </w:rPr>
        <w:t>.</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Снегопад создает проблемы не только пешеходам, но и водителям. </w:t>
      </w:r>
      <w:r w:rsidRPr="00ED073E">
        <w:rPr>
          <w:rFonts w:ascii="Times New Roman" w:eastAsia="Times New Roman" w:hAnsi="Times New Roman" w:cs="Times New Roman"/>
          <w:b/>
          <w:bCs/>
          <w:color w:val="666666"/>
          <w:sz w:val="24"/>
          <w:szCs w:val="24"/>
          <w:lang w:eastAsia="ru-RU"/>
        </w:rPr>
        <w:t xml:space="preserve">В сильный снегопад видимость падает до 30-40 </w:t>
      </w:r>
      <w:proofErr w:type="spellStart"/>
      <w:r w:rsidRPr="00ED073E">
        <w:rPr>
          <w:rFonts w:ascii="Times New Roman" w:eastAsia="Times New Roman" w:hAnsi="Times New Roman" w:cs="Times New Roman"/>
          <w:b/>
          <w:bCs/>
          <w:color w:val="666666"/>
          <w:sz w:val="24"/>
          <w:szCs w:val="24"/>
          <w:lang w:eastAsia="ru-RU"/>
        </w:rPr>
        <w:t>метров</w:t>
      </w:r>
      <w:proofErr w:type="gramStart"/>
      <w:r w:rsidRPr="00ED073E">
        <w:rPr>
          <w:rFonts w:ascii="Times New Roman" w:eastAsia="Times New Roman" w:hAnsi="Times New Roman" w:cs="Times New Roman"/>
          <w:b/>
          <w:bCs/>
          <w:color w:val="666666"/>
          <w:sz w:val="24"/>
          <w:szCs w:val="24"/>
          <w:lang w:eastAsia="ru-RU"/>
        </w:rPr>
        <w:t>,</w:t>
      </w:r>
      <w:r w:rsidRPr="00ED073E">
        <w:rPr>
          <w:rFonts w:ascii="Times New Roman" w:eastAsia="Times New Roman" w:hAnsi="Times New Roman" w:cs="Times New Roman"/>
          <w:color w:val="666666"/>
          <w:sz w:val="24"/>
          <w:szCs w:val="24"/>
          <w:lang w:eastAsia="ru-RU"/>
        </w:rPr>
        <w:t>а</w:t>
      </w:r>
      <w:proofErr w:type="spellEnd"/>
      <w:proofErr w:type="gramEnd"/>
      <w:r w:rsidRPr="00ED073E">
        <w:rPr>
          <w:rFonts w:ascii="Times New Roman" w:eastAsia="Times New Roman" w:hAnsi="Times New Roman" w:cs="Times New Roman"/>
          <w:color w:val="666666"/>
          <w:sz w:val="24"/>
          <w:szCs w:val="24"/>
          <w:lang w:eastAsia="ru-RU"/>
        </w:rPr>
        <w:t xml:space="preserve"> летящей из-под колес впереди едущих автомобилей грязи (особенно если дорогу перед этим обильно посыпали песком или реагентами) бывает так много, что «дворники» на лобовом стекле не всегда справляются с нею. Водитель в этой ситуации часто едет «по памяти». И чтобы не создавать непредвиденных и опасных ситуаций, </w:t>
      </w:r>
      <w:r w:rsidRPr="00ED073E">
        <w:rPr>
          <w:rFonts w:ascii="Times New Roman" w:eastAsia="Times New Roman" w:hAnsi="Times New Roman" w:cs="Times New Roman"/>
          <w:b/>
          <w:bCs/>
          <w:color w:val="666666"/>
          <w:sz w:val="24"/>
          <w:szCs w:val="24"/>
          <w:lang w:eastAsia="ru-RU"/>
        </w:rPr>
        <w:t>неукоснительно соблюдай Правила дорожного движения.</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Не выбегай на проезжую часть из-за сугробов, стоящих машин и тому подобных препятствий. Помни, безопасность на дороге зависит от каждого.</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ГОЛОЛЁД</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Ещё опаснее обычного снега гололёд. Если после оттепели «прихватит» морозец, то дорога покрывается тонким слоем льда (не всегда заметным глазу).</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В гололёд повышается вероятность «юза», заноса автомобиля, и самое главное — тормозной путь непредсказуемо удлиняется.</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Особое внимание уделяй тем местам, где автомобили разгоняются или тормозят – перед перекрёстками, у остановок общественного транспорта, у выездов из дворов, на подъёмах и спусках.</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Здесь на асфальте часто образуется слой льда, так называемый накат. Он очень скользкий, но так как он образуется только в некоторых местах, для водителей он часто становится неожиданностью.</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Когда водитель нажимает на тормоз и попадает на накат, запаса расстояния ему может попросту не хватить. А при </w:t>
      </w:r>
      <w:proofErr w:type="spellStart"/>
      <w:r w:rsidRPr="00ED073E">
        <w:rPr>
          <w:rFonts w:ascii="Times New Roman" w:eastAsia="Times New Roman" w:hAnsi="Times New Roman" w:cs="Times New Roman"/>
          <w:color w:val="666666"/>
          <w:sz w:val="24"/>
          <w:szCs w:val="24"/>
          <w:lang w:eastAsia="ru-RU"/>
        </w:rPr>
        <w:t>трогании</w:t>
      </w:r>
      <w:proofErr w:type="spellEnd"/>
      <w:r w:rsidRPr="00ED073E">
        <w:rPr>
          <w:rFonts w:ascii="Times New Roman" w:eastAsia="Times New Roman" w:hAnsi="Times New Roman" w:cs="Times New Roman"/>
          <w:color w:val="666666"/>
          <w:sz w:val="24"/>
          <w:szCs w:val="24"/>
          <w:lang w:eastAsia="ru-RU"/>
        </w:rPr>
        <w:t xml:space="preserve"> с места, когда водитель нажимает на газ, в первый момент колёса </w:t>
      </w:r>
      <w:proofErr w:type="spellStart"/>
      <w:r w:rsidRPr="00ED073E">
        <w:rPr>
          <w:rFonts w:ascii="Times New Roman" w:eastAsia="Times New Roman" w:hAnsi="Times New Roman" w:cs="Times New Roman"/>
          <w:color w:val="666666"/>
          <w:sz w:val="24"/>
          <w:szCs w:val="24"/>
          <w:lang w:eastAsia="ru-RU"/>
        </w:rPr>
        <w:t>пробуксовывают</w:t>
      </w:r>
      <w:proofErr w:type="spellEnd"/>
      <w:r w:rsidRPr="00ED073E">
        <w:rPr>
          <w:rFonts w:ascii="Times New Roman" w:eastAsia="Times New Roman" w:hAnsi="Times New Roman" w:cs="Times New Roman"/>
          <w:color w:val="666666"/>
          <w:sz w:val="24"/>
          <w:szCs w:val="24"/>
          <w:lang w:eastAsia="ru-RU"/>
        </w:rPr>
        <w:t xml:space="preserve">, и тебе кажется, что машина продолжает стоять. На самом деле она уже как бы «едет», только колёса у неё крутятся вхолостую. Когда же при увеличении газа </w:t>
      </w:r>
      <w:proofErr w:type="gramStart"/>
      <w:r w:rsidRPr="00ED073E">
        <w:rPr>
          <w:rFonts w:ascii="Times New Roman" w:eastAsia="Times New Roman" w:hAnsi="Times New Roman" w:cs="Times New Roman"/>
          <w:color w:val="666666"/>
          <w:sz w:val="24"/>
          <w:szCs w:val="24"/>
          <w:lang w:eastAsia="ru-RU"/>
        </w:rPr>
        <w:t>колёса</w:t>
      </w:r>
      <w:proofErr w:type="gramEnd"/>
      <w:r w:rsidRPr="00ED073E">
        <w:rPr>
          <w:rFonts w:ascii="Times New Roman" w:eastAsia="Times New Roman" w:hAnsi="Times New Roman" w:cs="Times New Roman"/>
          <w:color w:val="666666"/>
          <w:sz w:val="24"/>
          <w:szCs w:val="24"/>
          <w:lang w:eastAsia="ru-RU"/>
        </w:rPr>
        <w:t xml:space="preserve"> наконец </w:t>
      </w:r>
      <w:r w:rsidRPr="00ED073E">
        <w:rPr>
          <w:rFonts w:ascii="Times New Roman" w:eastAsia="Times New Roman" w:hAnsi="Times New Roman" w:cs="Times New Roman"/>
          <w:color w:val="666666"/>
          <w:sz w:val="24"/>
          <w:szCs w:val="24"/>
          <w:lang w:eastAsia="ru-RU"/>
        </w:rPr>
        <w:lastRenderedPageBreak/>
        <w:t>«зацепятся» за дорогу, машина рванёт с места с гораздо большей скоростью – точно камешек, выпущенный из рогатки.</w:t>
      </w:r>
      <w:r w:rsidR="00ED073E" w:rsidRPr="00ED073E">
        <w:rPr>
          <w:rFonts w:ascii="Times New Roman" w:eastAsia="Times New Roman" w:hAnsi="Times New Roman" w:cs="Times New Roman"/>
          <w:color w:val="666666"/>
          <w:sz w:val="24"/>
          <w:szCs w:val="24"/>
          <w:lang w:eastAsia="ru-RU"/>
        </w:rPr>
        <w:t xml:space="preserve">                                                                                   </w:t>
      </w:r>
      <w:r w:rsidRPr="00ED073E">
        <w:rPr>
          <w:rFonts w:ascii="Times New Roman" w:eastAsia="Times New Roman" w:hAnsi="Times New Roman" w:cs="Times New Roman"/>
          <w:b/>
          <w:bCs/>
          <w:color w:val="666666"/>
          <w:sz w:val="24"/>
          <w:szCs w:val="24"/>
          <w:lang w:eastAsia="ru-RU"/>
        </w:rPr>
        <w:t>Помни об этом и никогда не перебегай дорогу, когда зелёный с</w:t>
      </w:r>
      <w:r w:rsidR="00ED073E" w:rsidRPr="00ED073E">
        <w:rPr>
          <w:rFonts w:ascii="Times New Roman" w:eastAsia="Times New Roman" w:hAnsi="Times New Roman" w:cs="Times New Roman"/>
          <w:b/>
          <w:bCs/>
          <w:color w:val="666666"/>
          <w:sz w:val="24"/>
          <w:szCs w:val="24"/>
          <w:lang w:eastAsia="ru-RU"/>
        </w:rPr>
        <w:t>игнал</w:t>
      </w:r>
      <w:r w:rsidRPr="00ED073E">
        <w:rPr>
          <w:rFonts w:ascii="Times New Roman" w:eastAsia="Times New Roman" w:hAnsi="Times New Roman" w:cs="Times New Roman"/>
          <w:b/>
          <w:bCs/>
          <w:color w:val="666666"/>
          <w:sz w:val="24"/>
          <w:szCs w:val="24"/>
          <w:lang w:eastAsia="ru-RU"/>
        </w:rPr>
        <w:t xml:space="preserve"> начинает мигать!</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ОТТЕПЕЛЬ</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В оттепель на улице появляются коварные лужи, под которыми скрывается лёд. При переходе проезжей части лучше подождать, пока на дороге не будет проезжающих машин.</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Ни в коем случае не беги через проезжую часть, даже на переходе! Переходи шагом и будь внимательным.</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Образующаяся на дорогах снежно-водяная каша может скрывать под собой ямы, ухабы и прочие «сюрпризы» для водителя. Заметив, что едущая впереди машина попала колесом в ямку, водитель едущей следом может попытаться её объехать, резко изменив траекторию движения, что также чревато заносом.</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А ещё в оттепель из-под колёс проезжающих мимо автомобилей летят не только грязные брызги, но и мелкие камешки, которыми нередко посыпают дороги, и осколки льда. В этой ситуации безопаснее держаться подальше от края проезжей части дороги.</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Сейчас многие водители ставят на свои автомобили </w:t>
      </w:r>
      <w:proofErr w:type="spellStart"/>
      <w:r w:rsidRPr="00ED073E">
        <w:rPr>
          <w:rFonts w:ascii="Times New Roman" w:eastAsia="Times New Roman" w:hAnsi="Times New Roman" w:cs="Times New Roman"/>
          <w:color w:val="666666"/>
          <w:sz w:val="24"/>
          <w:szCs w:val="24"/>
          <w:lang w:eastAsia="ru-RU"/>
        </w:rPr>
        <w:t>шипованные</w:t>
      </w:r>
      <w:proofErr w:type="spellEnd"/>
      <w:r w:rsidRPr="00ED073E">
        <w:rPr>
          <w:rFonts w:ascii="Times New Roman" w:eastAsia="Times New Roman" w:hAnsi="Times New Roman" w:cs="Times New Roman"/>
          <w:color w:val="666666"/>
          <w:sz w:val="24"/>
          <w:szCs w:val="24"/>
          <w:lang w:eastAsia="ru-RU"/>
        </w:rPr>
        <w:t xml:space="preserve"> покрышки. Они очень помогают на льду и на укатанном снегу, но в оттепель, когда дороги покрываются снежно-водяной кашей, они становятся опасными, потому что, как говорят специалисты, «не держат дорогу», то есть теряют сцепление с покрытием. Автомобиль при этом может стать неуправляемым в любой момент, и его может занести.</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proofErr w:type="gramStart"/>
      <w:r w:rsidRPr="00ED073E">
        <w:rPr>
          <w:rFonts w:ascii="Times New Roman" w:eastAsia="Times New Roman" w:hAnsi="Times New Roman" w:cs="Times New Roman"/>
          <w:color w:val="666666"/>
          <w:sz w:val="24"/>
          <w:szCs w:val="24"/>
          <w:lang w:eastAsia="ru-RU"/>
        </w:rPr>
        <w:t>Поэтому</w:t>
      </w:r>
      <w:proofErr w:type="gramEnd"/>
      <w:r w:rsidRPr="00ED073E">
        <w:rPr>
          <w:rFonts w:ascii="Times New Roman" w:eastAsia="Times New Roman" w:hAnsi="Times New Roman" w:cs="Times New Roman"/>
          <w:color w:val="666666"/>
          <w:sz w:val="24"/>
          <w:szCs w:val="24"/>
          <w:lang w:eastAsia="ru-RU"/>
        </w:rPr>
        <w:t> </w:t>
      </w:r>
      <w:r w:rsidRPr="00ED073E">
        <w:rPr>
          <w:rFonts w:ascii="Times New Roman" w:eastAsia="Times New Roman" w:hAnsi="Times New Roman" w:cs="Times New Roman"/>
          <w:b/>
          <w:bCs/>
          <w:color w:val="666666"/>
          <w:sz w:val="24"/>
          <w:szCs w:val="24"/>
          <w:lang w:eastAsia="ru-RU"/>
        </w:rPr>
        <w:t>даже идя по тротуару, будь внимателен и осторожен и наблюдай за проезжающим мимо транспортом</w:t>
      </w:r>
      <w:r w:rsidRPr="00ED073E">
        <w:rPr>
          <w:rFonts w:ascii="Times New Roman" w:eastAsia="Times New Roman" w:hAnsi="Times New Roman" w:cs="Times New Roman"/>
          <w:color w:val="666666"/>
          <w:sz w:val="24"/>
          <w:szCs w:val="24"/>
          <w:lang w:eastAsia="ru-RU"/>
        </w:rPr>
        <w:t>.</w:t>
      </w:r>
    </w:p>
    <w:p w:rsidR="00B50864" w:rsidRPr="00ED073E" w:rsidRDefault="00B50864" w:rsidP="00ED073E">
      <w:pPr>
        <w:spacing w:after="0" w:line="240" w:lineRule="auto"/>
        <w:jc w:val="center"/>
        <w:outlineLvl w:val="1"/>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БУДЬ ЗАМЕТНЫМ!</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Зимой день короче. В сумерках и в темноте значительно ухудшается видимость.</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 xml:space="preserve">В темноте легко ошибиться в определении </w:t>
      </w:r>
      <w:proofErr w:type="gramStart"/>
      <w:r w:rsidRPr="00ED073E">
        <w:rPr>
          <w:rFonts w:ascii="Times New Roman" w:eastAsia="Times New Roman" w:hAnsi="Times New Roman" w:cs="Times New Roman"/>
          <w:b/>
          <w:bCs/>
          <w:color w:val="666666"/>
          <w:sz w:val="24"/>
          <w:szCs w:val="24"/>
          <w:lang w:eastAsia="ru-RU"/>
        </w:rPr>
        <w:t>расстояния</w:t>
      </w:r>
      <w:proofErr w:type="gramEnd"/>
      <w:r w:rsidRPr="00ED073E">
        <w:rPr>
          <w:rFonts w:ascii="Times New Roman" w:eastAsia="Times New Roman" w:hAnsi="Times New Roman" w:cs="Times New Roman"/>
          <w:b/>
          <w:bCs/>
          <w:color w:val="666666"/>
          <w:sz w:val="24"/>
          <w:szCs w:val="24"/>
          <w:lang w:eastAsia="ru-RU"/>
        </w:rPr>
        <w:t xml:space="preserve"> как до едущего автомобиля, так и до неподвижных предметов. Часто близкие предметы кажутся </w:t>
      </w:r>
      <w:proofErr w:type="gramStart"/>
      <w:r w:rsidRPr="00ED073E">
        <w:rPr>
          <w:rFonts w:ascii="Times New Roman" w:eastAsia="Times New Roman" w:hAnsi="Times New Roman" w:cs="Times New Roman"/>
          <w:b/>
          <w:bCs/>
          <w:color w:val="666666"/>
          <w:sz w:val="24"/>
          <w:szCs w:val="24"/>
          <w:lang w:eastAsia="ru-RU"/>
        </w:rPr>
        <w:t>далёкими</w:t>
      </w:r>
      <w:proofErr w:type="gramEnd"/>
      <w:r w:rsidRPr="00ED073E">
        <w:rPr>
          <w:rFonts w:ascii="Times New Roman" w:eastAsia="Times New Roman" w:hAnsi="Times New Roman" w:cs="Times New Roman"/>
          <w:b/>
          <w:bCs/>
          <w:color w:val="666666"/>
          <w:sz w:val="24"/>
          <w:szCs w:val="24"/>
          <w:lang w:eastAsia="ru-RU"/>
        </w:rPr>
        <w:t>, а далёкие – близкими.</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Случаются зрительные обманы: неподвижный предмет можно принять </w:t>
      </w:r>
      <w:proofErr w:type="gramStart"/>
      <w:r w:rsidRPr="00ED073E">
        <w:rPr>
          <w:rFonts w:ascii="Times New Roman" w:eastAsia="Times New Roman" w:hAnsi="Times New Roman" w:cs="Times New Roman"/>
          <w:color w:val="666666"/>
          <w:sz w:val="24"/>
          <w:szCs w:val="24"/>
          <w:lang w:eastAsia="ru-RU"/>
        </w:rPr>
        <w:t>за</w:t>
      </w:r>
      <w:proofErr w:type="gramEnd"/>
      <w:r w:rsidRPr="00ED073E">
        <w:rPr>
          <w:rFonts w:ascii="Times New Roman" w:eastAsia="Times New Roman" w:hAnsi="Times New Roman" w:cs="Times New Roman"/>
          <w:color w:val="666666"/>
          <w:sz w:val="24"/>
          <w:szCs w:val="24"/>
          <w:lang w:eastAsia="ru-RU"/>
        </w:rPr>
        <w:t xml:space="preserve"> движущийся, и наоборот.</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Поэтому в сумерках и темноте будьте особенно внимательны.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p>
    <w:p w:rsidR="00B50864" w:rsidRPr="00ED073E" w:rsidRDefault="00B50864" w:rsidP="00ED073E">
      <w:pPr>
        <w:spacing w:after="0" w:line="240" w:lineRule="auto"/>
        <w:outlineLvl w:val="2"/>
        <w:rPr>
          <w:rFonts w:ascii="Times New Roman" w:eastAsia="Times New Roman" w:hAnsi="Times New Roman" w:cs="Times New Roman"/>
          <w:b/>
          <w:bCs/>
          <w:color w:val="042B53"/>
          <w:sz w:val="24"/>
          <w:szCs w:val="24"/>
          <w:lang w:eastAsia="ru-RU"/>
        </w:rPr>
      </w:pPr>
      <w:r w:rsidRPr="00ED073E">
        <w:rPr>
          <w:rFonts w:ascii="Times New Roman" w:eastAsia="Times New Roman" w:hAnsi="Times New Roman" w:cs="Times New Roman"/>
          <w:b/>
          <w:bCs/>
          <w:color w:val="042B53"/>
          <w:sz w:val="24"/>
          <w:szCs w:val="24"/>
          <w:lang w:eastAsia="ru-RU"/>
        </w:rPr>
        <w:t xml:space="preserve">Очень важно, чтобы на одежде были </w:t>
      </w:r>
      <w:proofErr w:type="spellStart"/>
      <w:r w:rsidRPr="00ED073E">
        <w:rPr>
          <w:rFonts w:ascii="Times New Roman" w:eastAsia="Times New Roman" w:hAnsi="Times New Roman" w:cs="Times New Roman"/>
          <w:b/>
          <w:bCs/>
          <w:color w:val="042B53"/>
          <w:sz w:val="24"/>
          <w:szCs w:val="24"/>
          <w:lang w:eastAsia="ru-RU"/>
        </w:rPr>
        <w:t>фликеры</w:t>
      </w:r>
      <w:proofErr w:type="spellEnd"/>
      <w:r w:rsidRPr="00ED073E">
        <w:rPr>
          <w:rFonts w:ascii="Times New Roman" w:eastAsia="Times New Roman" w:hAnsi="Times New Roman" w:cs="Times New Roman"/>
          <w:b/>
          <w:bCs/>
          <w:color w:val="042B53"/>
          <w:sz w:val="24"/>
          <w:szCs w:val="24"/>
          <w:lang w:eastAsia="ru-RU"/>
        </w:rPr>
        <w:t xml:space="preserve"> (</w:t>
      </w:r>
      <w:proofErr w:type="spellStart"/>
      <w:r w:rsidRPr="00ED073E">
        <w:rPr>
          <w:rFonts w:ascii="Times New Roman" w:eastAsia="Times New Roman" w:hAnsi="Times New Roman" w:cs="Times New Roman"/>
          <w:b/>
          <w:bCs/>
          <w:color w:val="042B53"/>
          <w:sz w:val="24"/>
          <w:szCs w:val="24"/>
          <w:lang w:eastAsia="ru-RU"/>
        </w:rPr>
        <w:t>световозвращатели</w:t>
      </w:r>
      <w:proofErr w:type="spellEnd"/>
      <w:r w:rsidRPr="00ED073E">
        <w:rPr>
          <w:rFonts w:ascii="Times New Roman" w:eastAsia="Times New Roman" w:hAnsi="Times New Roman" w:cs="Times New Roman"/>
          <w:b/>
          <w:bCs/>
          <w:color w:val="042B53"/>
          <w:sz w:val="24"/>
          <w:szCs w:val="24"/>
          <w:lang w:eastAsia="ru-RU"/>
        </w:rPr>
        <w:t>).</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Свет фар, попавший на них, тут же «вернётся» к водителю, и он заметит пешехода. По опыту финских и норвежских дорожных полицейских применение </w:t>
      </w:r>
      <w:proofErr w:type="spellStart"/>
      <w:r w:rsidRPr="00ED073E">
        <w:rPr>
          <w:rFonts w:ascii="Times New Roman" w:eastAsia="Times New Roman" w:hAnsi="Times New Roman" w:cs="Times New Roman"/>
          <w:color w:val="666666"/>
          <w:sz w:val="24"/>
          <w:szCs w:val="24"/>
          <w:lang w:eastAsia="ru-RU"/>
        </w:rPr>
        <w:t>световозвращающих</w:t>
      </w:r>
      <w:proofErr w:type="spellEnd"/>
      <w:r w:rsidRPr="00ED073E">
        <w:rPr>
          <w:rFonts w:ascii="Times New Roman" w:eastAsia="Times New Roman" w:hAnsi="Times New Roman" w:cs="Times New Roman"/>
          <w:color w:val="666666"/>
          <w:sz w:val="24"/>
          <w:szCs w:val="24"/>
          <w:lang w:eastAsia="ru-RU"/>
        </w:rPr>
        <w:t xml:space="preserve"> элементов позволяет снизить количество ДТП на 85%.</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 xml:space="preserve">Самые лучшие </w:t>
      </w:r>
      <w:proofErr w:type="spellStart"/>
      <w:r w:rsidRPr="00ED073E">
        <w:rPr>
          <w:rFonts w:ascii="Times New Roman" w:eastAsia="Times New Roman" w:hAnsi="Times New Roman" w:cs="Times New Roman"/>
          <w:color w:val="666666"/>
          <w:sz w:val="24"/>
          <w:szCs w:val="24"/>
          <w:lang w:eastAsia="ru-RU"/>
        </w:rPr>
        <w:t>световозвращатели</w:t>
      </w:r>
      <w:proofErr w:type="spellEnd"/>
      <w:r w:rsidRPr="00ED073E">
        <w:rPr>
          <w:rFonts w:ascii="Times New Roman" w:eastAsia="Times New Roman" w:hAnsi="Times New Roman" w:cs="Times New Roman"/>
          <w:color w:val="666666"/>
          <w:sz w:val="24"/>
          <w:szCs w:val="24"/>
          <w:lang w:eastAsia="ru-RU"/>
        </w:rPr>
        <w:t xml:space="preserve"> – белого или лимонно-жёлтого цвета. Они самые яркие. Форму выбирай простую – круг, квадрат, сердечко. А еще есть классные </w:t>
      </w:r>
      <w:proofErr w:type="spellStart"/>
      <w:r w:rsidRPr="00ED073E">
        <w:rPr>
          <w:rFonts w:ascii="Times New Roman" w:eastAsia="Times New Roman" w:hAnsi="Times New Roman" w:cs="Times New Roman"/>
          <w:color w:val="666666"/>
          <w:sz w:val="24"/>
          <w:szCs w:val="24"/>
          <w:lang w:eastAsia="ru-RU"/>
        </w:rPr>
        <w:t>самосворачивающиеся</w:t>
      </w:r>
      <w:proofErr w:type="spellEnd"/>
      <w:r w:rsidRPr="00ED073E">
        <w:rPr>
          <w:rFonts w:ascii="Times New Roman" w:eastAsia="Times New Roman" w:hAnsi="Times New Roman" w:cs="Times New Roman"/>
          <w:color w:val="666666"/>
          <w:sz w:val="24"/>
          <w:szCs w:val="24"/>
          <w:lang w:eastAsia="ru-RU"/>
        </w:rPr>
        <w:t xml:space="preserve"> браслеты. Старайся выбирать </w:t>
      </w:r>
      <w:proofErr w:type="spellStart"/>
      <w:r w:rsidRPr="00ED073E">
        <w:rPr>
          <w:rFonts w:ascii="Times New Roman" w:eastAsia="Times New Roman" w:hAnsi="Times New Roman" w:cs="Times New Roman"/>
          <w:color w:val="666666"/>
          <w:sz w:val="24"/>
          <w:szCs w:val="24"/>
          <w:lang w:eastAsia="ru-RU"/>
        </w:rPr>
        <w:t>фликеры</w:t>
      </w:r>
      <w:proofErr w:type="spellEnd"/>
      <w:r w:rsidRPr="00ED073E">
        <w:rPr>
          <w:rFonts w:ascii="Times New Roman" w:eastAsia="Times New Roman" w:hAnsi="Times New Roman" w:cs="Times New Roman"/>
          <w:color w:val="666666"/>
          <w:sz w:val="24"/>
          <w:szCs w:val="24"/>
          <w:lang w:eastAsia="ru-RU"/>
        </w:rPr>
        <w:t xml:space="preserve"> без рисунков и надписей, потому что это снижает его эффективность.</w:t>
      </w:r>
    </w:p>
    <w:p w:rsidR="00B50864" w:rsidRPr="00ED073E" w:rsidRDefault="00B50864" w:rsidP="00ED073E">
      <w:pPr>
        <w:spacing w:after="0" w:line="240" w:lineRule="auto"/>
        <w:outlineLvl w:val="2"/>
        <w:rPr>
          <w:rFonts w:ascii="Times New Roman" w:eastAsia="Times New Roman" w:hAnsi="Times New Roman" w:cs="Times New Roman"/>
          <w:b/>
          <w:bCs/>
          <w:color w:val="042B53"/>
          <w:sz w:val="24"/>
          <w:szCs w:val="24"/>
          <w:lang w:eastAsia="ru-RU"/>
        </w:rPr>
      </w:pPr>
      <w:r w:rsidRPr="00ED073E">
        <w:rPr>
          <w:rFonts w:ascii="Times New Roman" w:eastAsia="Times New Roman" w:hAnsi="Times New Roman" w:cs="Times New Roman"/>
          <w:b/>
          <w:bCs/>
          <w:color w:val="042B53"/>
          <w:sz w:val="24"/>
          <w:szCs w:val="24"/>
          <w:lang w:eastAsia="ru-RU"/>
        </w:rPr>
        <w:t xml:space="preserve">Как правильно носить </w:t>
      </w:r>
      <w:proofErr w:type="spellStart"/>
      <w:r w:rsidRPr="00ED073E">
        <w:rPr>
          <w:rFonts w:ascii="Times New Roman" w:eastAsia="Times New Roman" w:hAnsi="Times New Roman" w:cs="Times New Roman"/>
          <w:b/>
          <w:bCs/>
          <w:color w:val="042B53"/>
          <w:sz w:val="24"/>
          <w:szCs w:val="24"/>
          <w:lang w:eastAsia="ru-RU"/>
        </w:rPr>
        <w:t>световозвращатели</w:t>
      </w:r>
      <w:proofErr w:type="spellEnd"/>
      <w:r w:rsidRPr="00ED073E">
        <w:rPr>
          <w:rFonts w:ascii="Times New Roman" w:eastAsia="Times New Roman" w:hAnsi="Times New Roman" w:cs="Times New Roman"/>
          <w:b/>
          <w:bCs/>
          <w:color w:val="042B53"/>
          <w:sz w:val="24"/>
          <w:szCs w:val="24"/>
          <w:lang w:eastAsia="ru-RU"/>
        </w:rPr>
        <w:t>?</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 xml:space="preserve">Одного «светлячка» недостаточно. </w:t>
      </w:r>
      <w:proofErr w:type="spellStart"/>
      <w:r w:rsidRPr="00ED073E">
        <w:rPr>
          <w:rFonts w:ascii="Times New Roman" w:eastAsia="Times New Roman" w:hAnsi="Times New Roman" w:cs="Times New Roman"/>
          <w:b/>
          <w:bCs/>
          <w:color w:val="666666"/>
          <w:sz w:val="24"/>
          <w:szCs w:val="24"/>
          <w:lang w:eastAsia="ru-RU"/>
        </w:rPr>
        <w:t>Световозвращающие</w:t>
      </w:r>
      <w:proofErr w:type="spellEnd"/>
      <w:r w:rsidRPr="00ED073E">
        <w:rPr>
          <w:rFonts w:ascii="Times New Roman" w:eastAsia="Times New Roman" w:hAnsi="Times New Roman" w:cs="Times New Roman"/>
          <w:b/>
          <w:bCs/>
          <w:color w:val="666666"/>
          <w:sz w:val="24"/>
          <w:szCs w:val="24"/>
          <w:lang w:eastAsia="ru-RU"/>
        </w:rPr>
        <w:t xml:space="preserve"> элементы должны располагаться спереди, сзади и с каждого бока. Оптимальная высота расположения </w:t>
      </w:r>
      <w:proofErr w:type="spellStart"/>
      <w:r w:rsidRPr="00ED073E">
        <w:rPr>
          <w:rFonts w:ascii="Times New Roman" w:eastAsia="Times New Roman" w:hAnsi="Times New Roman" w:cs="Times New Roman"/>
          <w:b/>
          <w:bCs/>
          <w:color w:val="666666"/>
          <w:sz w:val="24"/>
          <w:szCs w:val="24"/>
          <w:lang w:eastAsia="ru-RU"/>
        </w:rPr>
        <w:t>световозвращателей</w:t>
      </w:r>
      <w:proofErr w:type="spellEnd"/>
      <w:r w:rsidRPr="00ED073E">
        <w:rPr>
          <w:rFonts w:ascii="Times New Roman" w:eastAsia="Times New Roman" w:hAnsi="Times New Roman" w:cs="Times New Roman"/>
          <w:b/>
          <w:bCs/>
          <w:color w:val="666666"/>
          <w:sz w:val="24"/>
          <w:szCs w:val="24"/>
          <w:lang w:eastAsia="ru-RU"/>
        </w:rPr>
        <w:t xml:space="preserve"> – 80–100 см над землёй.</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Подвески лучше всего крепить на ремень, пояс, пуговицы, а также – на сумку или рюкзак. Нарукавные повязки или браслеты – так, чтобы они не были закрыты при движении. Значки можно располагать в любом месте, но тоже так, чтобы они выполняли свою основную функцию – предупреждали водителя о наличии пешехода на дороге.</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lastRenderedPageBreak/>
        <w:t xml:space="preserve">А если ты живёшь за городом или часто бываешь там, попроси родителей купить тебе специальный жилет со </w:t>
      </w:r>
      <w:proofErr w:type="spellStart"/>
      <w:r w:rsidRPr="00ED073E">
        <w:rPr>
          <w:rFonts w:ascii="Times New Roman" w:eastAsia="Times New Roman" w:hAnsi="Times New Roman" w:cs="Times New Roman"/>
          <w:b/>
          <w:bCs/>
          <w:color w:val="666666"/>
          <w:sz w:val="24"/>
          <w:szCs w:val="24"/>
          <w:lang w:eastAsia="ru-RU"/>
        </w:rPr>
        <w:t>световозвращающими</w:t>
      </w:r>
      <w:proofErr w:type="spellEnd"/>
      <w:r w:rsidRPr="00ED073E">
        <w:rPr>
          <w:rFonts w:ascii="Times New Roman" w:eastAsia="Times New Roman" w:hAnsi="Times New Roman" w:cs="Times New Roman"/>
          <w:b/>
          <w:bCs/>
          <w:color w:val="666666"/>
          <w:sz w:val="24"/>
          <w:szCs w:val="24"/>
          <w:lang w:eastAsia="ru-RU"/>
        </w:rPr>
        <w:t xml:space="preserve"> полосками.</w:t>
      </w:r>
    </w:p>
    <w:p w:rsidR="00ED073E"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Тогда водители тебя точно заметят в любую погоду и в любое время суток.</w:t>
      </w:r>
    </w:p>
    <w:p w:rsidR="00B50864" w:rsidRPr="00ED073E" w:rsidRDefault="00B50864" w:rsidP="00ED073E">
      <w:pPr>
        <w:spacing w:after="300" w:line="240" w:lineRule="auto"/>
        <w:jc w:val="both"/>
        <w:rPr>
          <w:rFonts w:ascii="Times New Roman" w:eastAsia="Times New Roman" w:hAnsi="Times New Roman" w:cs="Times New Roman"/>
          <w:caps/>
          <w:color w:val="0A7B88"/>
          <w:sz w:val="24"/>
          <w:szCs w:val="24"/>
          <w:lang w:eastAsia="ru-RU"/>
        </w:rPr>
      </w:pPr>
      <w:r w:rsidRPr="00ED073E">
        <w:rPr>
          <w:rFonts w:ascii="Times New Roman" w:eastAsia="Times New Roman" w:hAnsi="Times New Roman" w:cs="Times New Roman"/>
          <w:b/>
          <w:bCs/>
          <w:caps/>
          <w:color w:val="0A7B88"/>
          <w:sz w:val="24"/>
          <w:szCs w:val="24"/>
          <w:lang w:eastAsia="ru-RU"/>
        </w:rPr>
        <w:t>ЗИМНИЕ ЗАБАВЫ</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Выбирай безопасное место для игр и развлечений: парк, сквер, детскую площадку – те места, где нет транспорта.</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А вот дворы и внутриквартальные территории – не такое уж безопасное место для игр, как может показаться на первый взгляд, ведь здесь тоже могут ездить транспортные средства, и далеко не всегда водители соблюдают правила движения в жилых зонах.</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Катайся на лыжах, санках, сноуборде подальше от проезжей части. </w:t>
      </w:r>
      <w:r w:rsidRPr="00ED073E">
        <w:rPr>
          <w:rFonts w:ascii="Times New Roman" w:eastAsia="Times New Roman" w:hAnsi="Times New Roman" w:cs="Times New Roman"/>
          <w:color w:val="666666"/>
          <w:sz w:val="24"/>
          <w:szCs w:val="24"/>
          <w:lang w:eastAsia="ru-RU"/>
        </w:rPr>
        <w:br/>
      </w:r>
      <w:r w:rsidRPr="00ED073E">
        <w:rPr>
          <w:rFonts w:ascii="Times New Roman" w:eastAsia="Times New Roman" w:hAnsi="Times New Roman" w:cs="Times New Roman"/>
          <w:b/>
          <w:bCs/>
          <w:color w:val="666666"/>
          <w:sz w:val="24"/>
          <w:szCs w:val="24"/>
          <w:lang w:eastAsia="ru-RU"/>
        </w:rPr>
        <w:t>Скатываться с откосов у дороги опасно!</w:t>
      </w:r>
      <w:r w:rsidRPr="00ED073E">
        <w:rPr>
          <w:rFonts w:ascii="Times New Roman" w:eastAsia="Times New Roman" w:hAnsi="Times New Roman" w:cs="Times New Roman"/>
          <w:color w:val="666666"/>
          <w:sz w:val="24"/>
          <w:szCs w:val="24"/>
          <w:lang w:eastAsia="ru-RU"/>
        </w:rPr>
        <w:t> Не успев затормозить, можно угодить прямо под колёса машин.</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Ни в коем случае не переходи проезжую часть на лыжах. Перед переходом необходимо отстегнуть крепления и нести лыжи в руках.</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Помни также о правилах хорошего тона.</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Когда идёшь по улице или едешь в транспорте, старайся держать лыжи и сноуборд вертикально, а не как попало. Это удобно и не мешает тем, кто находится рядом. На лезвия коньков надевай специальные чехлы, чтобы не травмировать ненароком окружающих.</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В снежки играть любят все. Но не играй рядом с проезжей частью!</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Помни: снежок, попавший в лобовое стекло едущего автомобиля, может стать причиной ДТП!</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Играть рядом с работающей снегоуборочной техникой также очень опасно! Даже во дворе или в парке!</w:t>
      </w:r>
      <w:r w:rsidRPr="00ED073E">
        <w:rPr>
          <w:rFonts w:ascii="Times New Roman" w:eastAsia="Times New Roman" w:hAnsi="Times New Roman" w:cs="Times New Roman"/>
          <w:color w:val="666666"/>
          <w:sz w:val="24"/>
          <w:szCs w:val="24"/>
          <w:lang w:eastAsia="ru-RU"/>
        </w:rPr>
        <w:t> Ведь из кабины погрузчика или трактора обзор хуже, чем из салона обычной легковушки, поскольку помимо общих для всех транспортных средств «мёртвых зон» – спереди, сзади и в зоне стоек кузова, обзор водителю спецтехники закрывает еще, и снегоуборочное оборудование. Более того, когда погрузчик поднимает ковш, чтобы высыпать снег, его водитель вообще не видит ничего, кроме самого ковша.</w:t>
      </w:r>
    </w:p>
    <w:p w:rsidR="00B50864" w:rsidRPr="00ED073E" w:rsidRDefault="00B50864" w:rsidP="00ED073E">
      <w:pPr>
        <w:spacing w:after="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b/>
          <w:bCs/>
          <w:color w:val="666666"/>
          <w:sz w:val="24"/>
          <w:szCs w:val="24"/>
          <w:lang w:eastAsia="ru-RU"/>
        </w:rPr>
        <w:t>Раскатанные ледяные дорожки на тротуаре или на пешеходных переходах могут привести к серьёзным травмам!</w:t>
      </w:r>
    </w:p>
    <w:p w:rsidR="00B50864" w:rsidRPr="00ED073E" w:rsidRDefault="00B50864" w:rsidP="00ED073E">
      <w:pPr>
        <w:spacing w:after="300" w:line="240" w:lineRule="auto"/>
        <w:jc w:val="both"/>
        <w:rPr>
          <w:rFonts w:ascii="Times New Roman" w:eastAsia="Times New Roman" w:hAnsi="Times New Roman" w:cs="Times New Roman"/>
          <w:color w:val="666666"/>
          <w:sz w:val="24"/>
          <w:szCs w:val="24"/>
          <w:lang w:eastAsia="ru-RU"/>
        </w:rPr>
      </w:pPr>
      <w:r w:rsidRPr="00ED073E">
        <w:rPr>
          <w:rFonts w:ascii="Times New Roman" w:eastAsia="Times New Roman" w:hAnsi="Times New Roman" w:cs="Times New Roman"/>
          <w:color w:val="666666"/>
          <w:sz w:val="24"/>
          <w:szCs w:val="24"/>
          <w:lang w:eastAsia="ru-RU"/>
        </w:rPr>
        <w:t>Особенно опасна такая дорожка, когда она слегка припорошена слоем только что выпавшего снега. Ты её не видишь, ступаешь на неё, как на обычную земную, вернее, снежную твердь, а она предательски выскальзыва</w:t>
      </w:r>
      <w:r w:rsidR="00133186">
        <w:rPr>
          <w:rFonts w:ascii="Times New Roman" w:eastAsia="Times New Roman" w:hAnsi="Times New Roman" w:cs="Times New Roman"/>
          <w:color w:val="666666"/>
          <w:sz w:val="24"/>
          <w:szCs w:val="24"/>
          <w:lang w:eastAsia="ru-RU"/>
        </w:rPr>
        <w:t>ет из-под ног. Так что когда ид</w:t>
      </w:r>
      <w:r w:rsidRPr="00ED073E">
        <w:rPr>
          <w:rFonts w:ascii="Times New Roman" w:eastAsia="Times New Roman" w:hAnsi="Times New Roman" w:cs="Times New Roman"/>
          <w:color w:val="666666"/>
          <w:sz w:val="24"/>
          <w:szCs w:val="24"/>
          <w:lang w:eastAsia="ru-RU"/>
        </w:rPr>
        <w:t>ёшь по тротуару, не раскатывай ледянки-катушки и не поддавайся соблазну проехать по ним. Ведь если никто не будет этого делать, то и предательские ледяные дорожки не будут появляться там, где их быть не должно.</w:t>
      </w:r>
    </w:p>
    <w:p w:rsidR="00BC024E" w:rsidRPr="00ED073E" w:rsidRDefault="00BC024E" w:rsidP="00ED073E">
      <w:pPr>
        <w:spacing w:line="240" w:lineRule="auto"/>
        <w:rPr>
          <w:rFonts w:ascii="Times New Roman" w:hAnsi="Times New Roman" w:cs="Times New Roman"/>
          <w:sz w:val="24"/>
          <w:szCs w:val="24"/>
        </w:rPr>
      </w:pPr>
    </w:p>
    <w:sectPr w:rsidR="00BC024E" w:rsidRPr="00ED073E" w:rsidSect="00ED073E">
      <w:pgSz w:w="11906" w:h="16838"/>
      <w:pgMar w:top="567"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_brod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864"/>
    <w:rsid w:val="00133186"/>
    <w:rsid w:val="00300323"/>
    <w:rsid w:val="00B50864"/>
    <w:rsid w:val="00BC024E"/>
    <w:rsid w:val="00ED073E"/>
    <w:rsid w:val="00F77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24E"/>
  </w:style>
  <w:style w:type="paragraph" w:styleId="1">
    <w:name w:val="heading 1"/>
    <w:basedOn w:val="a"/>
    <w:link w:val="10"/>
    <w:uiPriority w:val="9"/>
    <w:qFormat/>
    <w:rsid w:val="00B50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08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08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8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08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086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50864"/>
    <w:rPr>
      <w:color w:val="0000FF"/>
      <w:u w:val="single"/>
    </w:rPr>
  </w:style>
  <w:style w:type="character" w:customStyle="1" w:styleId="apple-converted-space">
    <w:name w:val="apple-converted-space"/>
    <w:basedOn w:val="a0"/>
    <w:rsid w:val="00B50864"/>
  </w:style>
  <w:style w:type="paragraph" w:styleId="a4">
    <w:name w:val="Normal (Web)"/>
    <w:basedOn w:val="a"/>
    <w:uiPriority w:val="99"/>
    <w:semiHidden/>
    <w:unhideWhenUsed/>
    <w:rsid w:val="00B50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0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0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274562">
      <w:bodyDiv w:val="1"/>
      <w:marLeft w:val="0"/>
      <w:marRight w:val="0"/>
      <w:marTop w:val="0"/>
      <w:marBottom w:val="0"/>
      <w:divBdr>
        <w:top w:val="none" w:sz="0" w:space="0" w:color="auto"/>
        <w:left w:val="none" w:sz="0" w:space="0" w:color="auto"/>
        <w:bottom w:val="none" w:sz="0" w:space="0" w:color="auto"/>
        <w:right w:val="none" w:sz="0" w:space="0" w:color="auto"/>
      </w:divBdr>
      <w:divsChild>
        <w:div w:id="1551963526">
          <w:blockQuote w:val="1"/>
          <w:marLeft w:val="0"/>
          <w:marRight w:val="0"/>
          <w:marTop w:val="300"/>
          <w:marBottom w:val="300"/>
          <w:divBdr>
            <w:top w:val="none" w:sz="0" w:space="0" w:color="auto"/>
            <w:left w:val="single" w:sz="18" w:space="8" w:color="0094CB"/>
            <w:bottom w:val="none" w:sz="0" w:space="0" w:color="auto"/>
            <w:right w:val="none" w:sz="0" w:space="0" w:color="auto"/>
          </w:divBdr>
        </w:div>
        <w:div w:id="1817408750">
          <w:marLeft w:val="0"/>
          <w:marRight w:val="0"/>
          <w:marTop w:val="225"/>
          <w:marBottom w:val="150"/>
          <w:divBdr>
            <w:top w:val="none" w:sz="0" w:space="0" w:color="auto"/>
            <w:left w:val="none" w:sz="0" w:space="0" w:color="auto"/>
            <w:bottom w:val="none" w:sz="0" w:space="0" w:color="auto"/>
            <w:right w:val="none" w:sz="0" w:space="0" w:color="auto"/>
          </w:divBdr>
          <w:divsChild>
            <w:div w:id="847214622">
              <w:marLeft w:val="0"/>
              <w:marRight w:val="150"/>
              <w:marTop w:val="0"/>
              <w:marBottom w:val="0"/>
              <w:divBdr>
                <w:top w:val="none" w:sz="0" w:space="0" w:color="auto"/>
                <w:left w:val="none" w:sz="0" w:space="0" w:color="auto"/>
                <w:bottom w:val="none" w:sz="0" w:space="0" w:color="auto"/>
                <w:right w:val="none" w:sz="0" w:space="0" w:color="auto"/>
              </w:divBdr>
            </w:div>
            <w:div w:id="1462454737">
              <w:marLeft w:val="0"/>
              <w:marRight w:val="0"/>
              <w:marTop w:val="0"/>
              <w:marBottom w:val="0"/>
              <w:divBdr>
                <w:top w:val="none" w:sz="0" w:space="0" w:color="auto"/>
                <w:left w:val="none" w:sz="0" w:space="0" w:color="auto"/>
                <w:bottom w:val="none" w:sz="0" w:space="0" w:color="auto"/>
                <w:right w:val="none" w:sz="0" w:space="0" w:color="auto"/>
              </w:divBdr>
              <w:divsChild>
                <w:div w:id="9249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1668</Words>
  <Characters>9510</Characters>
  <Application>Microsoft Office Word</Application>
  <DocSecurity>0</DocSecurity>
  <Lines>79</Lines>
  <Paragraphs>22</Paragraphs>
  <ScaleCrop>false</ScaleCrop>
  <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5</cp:revision>
  <dcterms:created xsi:type="dcterms:W3CDTF">2016-02-17T15:19:00Z</dcterms:created>
  <dcterms:modified xsi:type="dcterms:W3CDTF">2016-02-17T16:06:00Z</dcterms:modified>
</cp:coreProperties>
</file>